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1552" w14:textId="77777777" w:rsidR="001E6DF8" w:rsidRDefault="001E6DF8">
      <w:pPr>
        <w:rPr>
          <w:rFonts w:ascii="Georgia Pro Black" w:hAnsi="Georgia Pro Black"/>
          <w:color w:val="000000"/>
          <w:sz w:val="32"/>
          <w:szCs w:val="32"/>
        </w:rPr>
      </w:pPr>
      <w:r w:rsidRPr="001E6DF8">
        <w:rPr>
          <w:rFonts w:ascii="Georgia Pro Black" w:hAnsi="Georgia Pro Black"/>
          <w:color w:val="000000"/>
          <w:sz w:val="32"/>
          <w:szCs w:val="32"/>
        </w:rPr>
        <w:t>The Language Barrier</w:t>
      </w:r>
    </w:p>
    <w:p w14:paraId="63C1AB05" w14:textId="77777777" w:rsidR="001E6DF8" w:rsidRDefault="001E6DF8">
      <w:pPr>
        <w:rPr>
          <w:rFonts w:ascii="Georgia Pro Black" w:hAnsi="Georgia Pro Black"/>
          <w:color w:val="000000"/>
          <w:sz w:val="32"/>
          <w:szCs w:val="32"/>
        </w:rPr>
      </w:pPr>
    </w:p>
    <w:p w14:paraId="09103E03" w14:textId="56601793" w:rsidR="008C1ABA" w:rsidRPr="003C2A2E" w:rsidRDefault="001E6DF8">
      <w:pPr>
        <w:rPr>
          <w:rFonts w:ascii="Georgia Pro" w:hAnsi="Georgia Pro"/>
          <w:color w:val="000000"/>
        </w:rPr>
      </w:pPr>
      <w:r w:rsidRPr="003C2A2E">
        <w:rPr>
          <w:rFonts w:ascii="Georgia Pro" w:hAnsi="Georgia Pro"/>
          <w:color w:val="000000"/>
        </w:rPr>
        <w:t>Good morning, everyone. Welcome to "Try Jesus!" If this is your first time joining us, it’s great to have you with us. I would like to thank all the new members for joining "Try Jesus."</w:t>
      </w:r>
      <w:r w:rsidRPr="003C2A2E">
        <w:rPr>
          <w:rFonts w:ascii="Georgia Pro" w:hAnsi="Georgia Pro"/>
          <w:color w:val="000000"/>
        </w:rPr>
        <w:br/>
      </w:r>
      <w:r w:rsidRPr="003C2A2E">
        <w:rPr>
          <w:rFonts w:ascii="Georgia Pro" w:hAnsi="Georgia Pro"/>
          <w:color w:val="000000"/>
        </w:rPr>
        <w:br/>
        <w:t>I would also like to welcome those in Utah, Maryland, Montana, South Dakota, Kansa, Nebraska, and South Carolina. It is a pleasure to have you with us today. The Lord continues to expand his word!</w:t>
      </w:r>
      <w:r w:rsidRPr="003C2A2E">
        <w:rPr>
          <w:rFonts w:ascii="Georgia Pro" w:hAnsi="Georgia Pro"/>
          <w:color w:val="000000"/>
        </w:rPr>
        <w:br/>
      </w:r>
      <w:r w:rsidRPr="003C2A2E">
        <w:rPr>
          <w:rFonts w:ascii="Georgia Pro" w:hAnsi="Georgia Pro"/>
          <w:color w:val="000000"/>
        </w:rPr>
        <w:br/>
        <w:t xml:space="preserve">"I was glad when they said </w:t>
      </w:r>
      <w:proofErr w:type="gramStart"/>
      <w:r w:rsidRPr="003C2A2E">
        <w:rPr>
          <w:rFonts w:ascii="Georgia Pro" w:hAnsi="Georgia Pro"/>
          <w:color w:val="000000"/>
        </w:rPr>
        <w:t>unto</w:t>
      </w:r>
      <w:proofErr w:type="gramEnd"/>
      <w:r w:rsidRPr="003C2A2E">
        <w:rPr>
          <w:rFonts w:ascii="Georgia Pro" w:hAnsi="Georgia Pro"/>
          <w:color w:val="000000"/>
        </w:rPr>
        <w:t xml:space="preserve"> me, </w:t>
      </w:r>
      <w:proofErr w:type="gramStart"/>
      <w:r w:rsidRPr="003C2A2E">
        <w:rPr>
          <w:rFonts w:ascii="Georgia Pro" w:hAnsi="Georgia Pro"/>
          <w:color w:val="000000"/>
        </w:rPr>
        <w:t>Let</w:t>
      </w:r>
      <w:proofErr w:type="gramEnd"/>
      <w:r w:rsidRPr="003C2A2E">
        <w:rPr>
          <w:rFonts w:ascii="Georgia Pro" w:hAnsi="Georgia Pro"/>
          <w:color w:val="000000"/>
        </w:rPr>
        <w:t xml:space="preserve"> us go into the house of the LORD."  (Psalm </w:t>
      </w:r>
      <w:hyperlink r:id="rId4" w:history="1">
        <w:r w:rsidRPr="003C2A2E">
          <w:rPr>
            <w:rStyle w:val="Hyperlink"/>
            <w:rFonts w:ascii="Georgia Pro" w:hAnsi="Georgia Pro"/>
          </w:rPr>
          <w:t>122</w:t>
        </w:r>
      </w:hyperlink>
      <w:r w:rsidRPr="003C2A2E">
        <w:rPr>
          <w:rFonts w:ascii="Georgia Pro" w:hAnsi="Georgia Pro"/>
          <w:color w:val="000000"/>
        </w:rPr>
        <w:t>:1 KJV). The Lord is indescribable and uncontainable. We gather to seek him above all today. He is an amazing God!</w:t>
      </w:r>
      <w:r w:rsidRPr="003C2A2E">
        <w:rPr>
          <w:rFonts w:ascii="Georgia Pro" w:hAnsi="Georgia Pro"/>
          <w:color w:val="000000"/>
        </w:rPr>
        <w:br/>
      </w:r>
      <w:r w:rsidRPr="003C2A2E">
        <w:rPr>
          <w:rFonts w:ascii="Georgia Pro" w:hAnsi="Georgia Pro"/>
          <w:color w:val="000000"/>
        </w:rPr>
        <w:br/>
        <w:t>How many of you were thankful this week that you decided to choose godly influence over the world’s destructive influence of death? Did you know there are some nations that believe in helping people commit suicide?</w:t>
      </w:r>
      <w:r w:rsidRPr="003C2A2E">
        <w:rPr>
          <w:rFonts w:ascii="Georgia Pro" w:hAnsi="Georgia Pro"/>
          <w:color w:val="000000"/>
        </w:rPr>
        <w:br/>
      </w:r>
      <w:r w:rsidRPr="003C2A2E">
        <w:rPr>
          <w:rFonts w:ascii="Georgia Pro" w:hAnsi="Georgia Pro"/>
          <w:color w:val="000000"/>
        </w:rPr>
        <w:br/>
        <w:t>We live in a world where people have lost all hope of having life. But if only they would look towards the cross, they would find all the reasons to find abundant life in only one Savior needed for hopelessness.</w:t>
      </w:r>
      <w:r w:rsidRPr="003C2A2E">
        <w:rPr>
          <w:rFonts w:ascii="Georgia Pro" w:hAnsi="Georgia Pro"/>
          <w:color w:val="000000"/>
        </w:rPr>
        <w:br/>
      </w:r>
      <w:r w:rsidRPr="003C2A2E">
        <w:rPr>
          <w:rFonts w:ascii="Georgia Pro" w:hAnsi="Georgia Pro"/>
          <w:color w:val="000000"/>
        </w:rPr>
        <w:br/>
        <w:t>Jesus has eternal life waiting for you, and it only happens when you approach him in godly sorrow repentance. (2 Corinthians 7:</w:t>
      </w:r>
      <w:hyperlink r:id="rId5" w:history="1">
        <w:r w:rsidRPr="003C2A2E">
          <w:rPr>
            <w:rStyle w:val="Hyperlink"/>
            <w:rFonts w:ascii="Georgia Pro" w:hAnsi="Georgia Pro"/>
          </w:rPr>
          <w:t>9-10</w:t>
        </w:r>
      </w:hyperlink>
      <w:r w:rsidRPr="003C2A2E">
        <w:rPr>
          <w:rFonts w:ascii="Georgia Pro" w:hAnsi="Georgia Pro"/>
          <w:color w:val="000000"/>
        </w:rPr>
        <w:t>). Jesus is waiting to bring joy to your brokenness. Let's welcome his joyful presence.</w:t>
      </w:r>
      <w:r w:rsidRPr="003C2A2E">
        <w:rPr>
          <w:rFonts w:ascii="Georgia Pro" w:hAnsi="Georgia Pro"/>
          <w:color w:val="000000"/>
        </w:rPr>
        <w:br/>
      </w:r>
      <w:r w:rsidRPr="003C2A2E">
        <w:rPr>
          <w:rFonts w:ascii="Georgia Pro" w:hAnsi="Georgia Pro"/>
          <w:color w:val="000000"/>
        </w:rPr>
        <w:br/>
        <w:t xml:space="preserve">"Heavenly Father, we thank you for your loving influence since last week and rejoice that you have placed those who have been blood washed into your </w:t>
      </w:r>
      <w:r w:rsidRPr="003C2A2E">
        <w:rPr>
          <w:rFonts w:ascii="Georgia Pro" w:hAnsi="Georgia Pro"/>
          <w:color w:val="000000"/>
        </w:rPr>
        <w:t>lambs’</w:t>
      </w:r>
      <w:r w:rsidRPr="003C2A2E">
        <w:rPr>
          <w:rFonts w:ascii="Georgia Pro" w:hAnsi="Georgia Pro"/>
          <w:color w:val="000000"/>
        </w:rPr>
        <w:t xml:space="preserve"> book of life. Thank </w:t>
      </w:r>
      <w:r w:rsidRPr="003C2A2E">
        <w:rPr>
          <w:rFonts w:ascii="Georgia Pro" w:hAnsi="Georgia Pro"/>
          <w:color w:val="000000"/>
        </w:rPr>
        <w:t>you, Lord,</w:t>
      </w:r>
      <w:r w:rsidRPr="003C2A2E">
        <w:rPr>
          <w:rFonts w:ascii="Georgia Pro" w:hAnsi="Georgia Pro"/>
          <w:color w:val="000000"/>
        </w:rPr>
        <w:t xml:space="preserve"> for being the source of all our needs.</w:t>
      </w:r>
      <w:r w:rsidRPr="003C2A2E">
        <w:rPr>
          <w:rFonts w:ascii="Georgia Pro" w:hAnsi="Georgia Pro"/>
          <w:color w:val="000000"/>
        </w:rPr>
        <w:br/>
      </w:r>
      <w:r w:rsidRPr="003C2A2E">
        <w:rPr>
          <w:rFonts w:ascii="Georgia Pro" w:hAnsi="Georgia Pro"/>
          <w:color w:val="000000"/>
        </w:rPr>
        <w:br/>
        <w:t>Thank you Lord for protecting us in an unstable nation. You are our great intercessor this morning. Father, please anoint your servants to let your light shine in places of darkness and hopelessness.</w:t>
      </w:r>
      <w:r w:rsidRPr="003C2A2E">
        <w:rPr>
          <w:rFonts w:ascii="Georgia Pro" w:hAnsi="Georgia Pro"/>
          <w:color w:val="000000"/>
        </w:rPr>
        <w:br/>
      </w:r>
      <w:r w:rsidRPr="003C2A2E">
        <w:rPr>
          <w:rFonts w:ascii="Georgia Pro" w:hAnsi="Georgia Pro"/>
          <w:color w:val="000000"/>
        </w:rPr>
        <w:br/>
        <w:t xml:space="preserve">Father, I ask that you </w:t>
      </w:r>
      <w:proofErr w:type="gramStart"/>
      <w:r w:rsidRPr="003C2A2E">
        <w:rPr>
          <w:rFonts w:ascii="Georgia Pro" w:hAnsi="Georgia Pro"/>
          <w:color w:val="000000"/>
        </w:rPr>
        <w:t>would bring</w:t>
      </w:r>
      <w:proofErr w:type="gramEnd"/>
      <w:r w:rsidRPr="003C2A2E">
        <w:rPr>
          <w:rFonts w:ascii="Georgia Pro" w:hAnsi="Georgia Pro"/>
          <w:color w:val="000000"/>
        </w:rPr>
        <w:t xml:space="preserve"> hearts together, even though we may be miles apart. Just as you did after the days of Pentecost, I pray the good news of your gospel would fill this online space throughout "TRY JESUS" ministry.</w:t>
      </w:r>
      <w:r w:rsidRPr="003C2A2E">
        <w:rPr>
          <w:rFonts w:ascii="Georgia Pro" w:hAnsi="Georgia Pro"/>
          <w:color w:val="000000"/>
        </w:rPr>
        <w:br/>
      </w:r>
      <w:r w:rsidRPr="003C2A2E">
        <w:rPr>
          <w:rFonts w:ascii="Georgia Pro" w:hAnsi="Georgia Pro"/>
          <w:color w:val="000000"/>
        </w:rPr>
        <w:br/>
        <w:t>Lord, as people connect physically and virtually today with family and neighbors, help their words be filled with love, respect, truth, and your unfailing wisdom. Protect the body from unhealthy distractions.</w:t>
      </w:r>
      <w:r w:rsidRPr="003C2A2E">
        <w:rPr>
          <w:rFonts w:ascii="Georgia Pro" w:hAnsi="Georgia Pro"/>
          <w:color w:val="000000"/>
        </w:rPr>
        <w:br/>
      </w:r>
      <w:r w:rsidRPr="003C2A2E">
        <w:rPr>
          <w:rFonts w:ascii="Georgia Pro" w:hAnsi="Georgia Pro"/>
          <w:color w:val="000000"/>
        </w:rPr>
        <w:br/>
        <w:t xml:space="preserve">Bless your church with boldness today to share this message with all we may </w:t>
      </w:r>
      <w:proofErr w:type="gramStart"/>
      <w:r w:rsidRPr="003C2A2E">
        <w:rPr>
          <w:rFonts w:ascii="Georgia Pro" w:hAnsi="Georgia Pro"/>
          <w:color w:val="000000"/>
        </w:rPr>
        <w:t>encounter</w:t>
      </w:r>
      <w:proofErr w:type="gramEnd"/>
      <w:r w:rsidRPr="003C2A2E">
        <w:rPr>
          <w:rFonts w:ascii="Georgia Pro" w:hAnsi="Georgia Pro"/>
          <w:color w:val="000000"/>
        </w:rPr>
        <w:t xml:space="preserve"> in our going out and coming in. As we connect with others Lord, let unity and clear communication come from the Holy Spirit, in </w:t>
      </w:r>
      <w:r w:rsidR="00F81E0B" w:rsidRPr="003C2A2E">
        <w:rPr>
          <w:rFonts w:ascii="Georgia Pro" w:hAnsi="Georgia Pro"/>
          <w:color w:val="000000"/>
        </w:rPr>
        <w:t>Jesus’</w:t>
      </w:r>
      <w:r w:rsidRPr="003C2A2E">
        <w:rPr>
          <w:rFonts w:ascii="Georgia Pro" w:hAnsi="Georgia Pro"/>
          <w:color w:val="000000"/>
        </w:rPr>
        <w:t xml:space="preserve"> name, Ame</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lastRenderedPageBreak/>
        <w:t>How many of you know someone who has a whole lot to say? Do you think people who speak many languages have more to say than people who only speak one language? Do you think quality of speech is more important than quantity?</w:t>
      </w:r>
      <w:r w:rsidRPr="003C2A2E">
        <w:rPr>
          <w:rFonts w:ascii="Georgia Pro" w:hAnsi="Georgia Pro"/>
          <w:color w:val="000000"/>
        </w:rPr>
        <w:br/>
      </w:r>
      <w:r w:rsidRPr="003C2A2E">
        <w:rPr>
          <w:rFonts w:ascii="Georgia Pro" w:hAnsi="Georgia Pro"/>
          <w:color w:val="000000"/>
        </w:rPr>
        <w:br/>
        <w:t>I remember a phrase people would use when someone's quantity of speech was challenged with the statement, "Talking loud, and saying nothing." What is the meaning behind this phrase? Well, it involves making a lot of noise.</w:t>
      </w:r>
      <w:r w:rsidRPr="003C2A2E">
        <w:rPr>
          <w:rFonts w:ascii="Georgia Pro" w:hAnsi="Georgia Pro"/>
          <w:color w:val="000000"/>
        </w:rPr>
        <w:br/>
      </w:r>
      <w:r w:rsidRPr="003C2A2E">
        <w:rPr>
          <w:rFonts w:ascii="Georgia Pro" w:hAnsi="Georgia Pro"/>
          <w:color w:val="000000"/>
        </w:rPr>
        <w:br/>
        <w:t xml:space="preserve">It involves a person who seemingly stands </w:t>
      </w:r>
      <w:proofErr w:type="gramStart"/>
      <w:r w:rsidRPr="003C2A2E">
        <w:rPr>
          <w:rFonts w:ascii="Georgia Pro" w:hAnsi="Georgia Pro"/>
          <w:color w:val="000000"/>
        </w:rPr>
        <w:t>on</w:t>
      </w:r>
      <w:proofErr w:type="gramEnd"/>
      <w:r w:rsidRPr="003C2A2E">
        <w:rPr>
          <w:rFonts w:ascii="Georgia Pro" w:hAnsi="Georgia Pro"/>
          <w:color w:val="000000"/>
        </w:rPr>
        <w:t xml:space="preserve"> his or her soapbox and makes a big show of speaking without conveying any meaningful substance or knowledge. It refers to someone being all talk and no action.</w:t>
      </w:r>
      <w:r w:rsidRPr="003C2A2E">
        <w:rPr>
          <w:rFonts w:ascii="Georgia Pro" w:hAnsi="Georgia Pro"/>
          <w:color w:val="000000"/>
        </w:rPr>
        <w:br/>
      </w:r>
      <w:r w:rsidRPr="003C2A2E">
        <w:rPr>
          <w:rFonts w:ascii="Georgia Pro" w:hAnsi="Georgia Pro"/>
          <w:color w:val="000000"/>
        </w:rPr>
        <w:br/>
        <w:t>I've met people in my lifetime who can speak with great words of grandiloquence. They simply use big words in their speech to sound intelligent. Their words come in abundance but without any clarity.</w:t>
      </w:r>
      <w:r w:rsidRPr="003C2A2E">
        <w:rPr>
          <w:rFonts w:ascii="Georgia Pro" w:hAnsi="Georgia Pro"/>
          <w:color w:val="000000"/>
        </w:rPr>
        <w:br/>
      </w:r>
      <w:r w:rsidRPr="003C2A2E">
        <w:rPr>
          <w:rFonts w:ascii="Georgia Pro" w:hAnsi="Georgia Pro"/>
          <w:color w:val="000000"/>
        </w:rPr>
        <w:br/>
        <w:t>Individuals who can smile like the "Cheshire cat," and have extravagant language, can sometimes pull the wool over unsuspecting gullible listeners. They do so with speech that is intended to impress and tickle their ears.</w:t>
      </w:r>
      <w:r w:rsidRPr="003C2A2E">
        <w:rPr>
          <w:rFonts w:ascii="Georgia Pro" w:hAnsi="Georgia Pro"/>
          <w:color w:val="000000"/>
        </w:rPr>
        <w:br/>
      </w:r>
      <w:r w:rsidRPr="003C2A2E">
        <w:rPr>
          <w:rFonts w:ascii="Georgia Pro" w:hAnsi="Georgia Pro"/>
          <w:color w:val="000000"/>
        </w:rPr>
        <w:br/>
        <w:t xml:space="preserve">Typically, politicians are </w:t>
      </w:r>
      <w:r w:rsidR="00F81E0B" w:rsidRPr="003C2A2E">
        <w:rPr>
          <w:rFonts w:ascii="Georgia Pro" w:hAnsi="Georgia Pro"/>
          <w:color w:val="000000"/>
        </w:rPr>
        <w:t>known</w:t>
      </w:r>
      <w:r w:rsidRPr="003C2A2E">
        <w:rPr>
          <w:rFonts w:ascii="Georgia Pro" w:hAnsi="Georgia Pro"/>
          <w:color w:val="000000"/>
        </w:rPr>
        <w:t xml:space="preserve"> for their verbal ways of articulating language that fits their audience to sway them without having any substance that is beneficial to the listeners.</w:t>
      </w:r>
      <w:r w:rsidRPr="003C2A2E">
        <w:rPr>
          <w:rFonts w:ascii="Georgia Pro" w:hAnsi="Georgia Pro"/>
          <w:color w:val="000000"/>
        </w:rPr>
        <w:br/>
      </w:r>
      <w:r w:rsidRPr="003C2A2E">
        <w:rPr>
          <w:rFonts w:ascii="Georgia Pro" w:hAnsi="Georgia Pro"/>
          <w:color w:val="000000"/>
        </w:rPr>
        <w:br/>
        <w:t xml:space="preserve">They say </w:t>
      </w:r>
      <w:r w:rsidRPr="003C2A2E">
        <w:rPr>
          <w:rFonts w:ascii="Georgia Pro" w:hAnsi="Georgia Pro"/>
          <w:color w:val="000000"/>
        </w:rPr>
        <w:t>a lot</w:t>
      </w:r>
      <w:r w:rsidRPr="003C2A2E">
        <w:rPr>
          <w:rFonts w:ascii="Georgia Pro" w:hAnsi="Georgia Pro"/>
          <w:color w:val="000000"/>
        </w:rPr>
        <w:t>, but to those whose ears are mature and able to analyze speech, it can sound like "gobbledygook." It just registers as language that is meaningless. Today there are many individuals making all kinds of speeches.</w:t>
      </w:r>
      <w:r w:rsidRPr="003C2A2E">
        <w:rPr>
          <w:rFonts w:ascii="Georgia Pro" w:hAnsi="Georgia Pro"/>
          <w:color w:val="000000"/>
        </w:rPr>
        <w:br/>
      </w:r>
      <w:r w:rsidRPr="003C2A2E">
        <w:rPr>
          <w:rFonts w:ascii="Georgia Pro" w:hAnsi="Georgia Pro"/>
          <w:color w:val="000000"/>
        </w:rPr>
        <w:br/>
        <w:t>If you ask some people who listen to speeches in their communities (whether in the political sphere or from behind the pulpit), did they understand what they heard, many will say, "I didn't quite understand it, but it sounded good."</w:t>
      </w:r>
      <w:r w:rsidRPr="003C2A2E">
        <w:rPr>
          <w:rFonts w:ascii="Georgia Pro" w:hAnsi="Georgia Pro"/>
          <w:color w:val="000000"/>
        </w:rPr>
        <w:br/>
      </w:r>
      <w:r w:rsidRPr="003C2A2E">
        <w:rPr>
          <w:rFonts w:ascii="Georgia Pro" w:hAnsi="Georgia Pro"/>
          <w:color w:val="000000"/>
        </w:rPr>
        <w:br/>
        <w:t xml:space="preserve">How can it sound good if it went between your ears and you didn't understand it? Some people are simply swayed by speech that has style over substance. Usually, </w:t>
      </w:r>
      <w:proofErr w:type="gramStart"/>
      <w:r w:rsidRPr="003C2A2E">
        <w:rPr>
          <w:rFonts w:ascii="Georgia Pro" w:hAnsi="Georgia Pro"/>
          <w:color w:val="000000"/>
        </w:rPr>
        <w:t>these type of listeners</w:t>
      </w:r>
      <w:proofErr w:type="gramEnd"/>
      <w:r w:rsidRPr="003C2A2E">
        <w:rPr>
          <w:rFonts w:ascii="Georgia Pro" w:hAnsi="Georgia Pro"/>
          <w:color w:val="000000"/>
        </w:rPr>
        <w:t xml:space="preserve"> have dull hearing.</w:t>
      </w:r>
      <w:r w:rsidRPr="003C2A2E">
        <w:rPr>
          <w:rFonts w:ascii="Georgia Pro" w:hAnsi="Georgia Pro"/>
          <w:color w:val="000000"/>
        </w:rPr>
        <w:br/>
      </w:r>
      <w:r w:rsidRPr="003C2A2E">
        <w:rPr>
          <w:rFonts w:ascii="Georgia Pro" w:hAnsi="Georgia Pro"/>
          <w:color w:val="000000"/>
        </w:rPr>
        <w:br/>
        <w:t>We all know communication can be</w:t>
      </w:r>
      <w:r w:rsidR="003C2A2E" w:rsidRPr="003C2A2E">
        <w:rPr>
          <w:rFonts w:ascii="Georgia Pro" w:hAnsi="Georgia Pro"/>
          <w:color w:val="000000"/>
        </w:rPr>
        <w:t xml:space="preserve"> </w:t>
      </w:r>
      <w:r w:rsidRPr="003C2A2E">
        <w:rPr>
          <w:rFonts w:ascii="Georgia Pro" w:hAnsi="Georgia Pro"/>
          <w:color w:val="000000"/>
        </w:rPr>
        <w:t xml:space="preserve">conducted in </w:t>
      </w:r>
      <w:proofErr w:type="gramStart"/>
      <w:r w:rsidRPr="003C2A2E">
        <w:rPr>
          <w:rFonts w:ascii="Georgia Pro" w:hAnsi="Georgia Pro"/>
          <w:color w:val="000000"/>
        </w:rPr>
        <w:t>numerous</w:t>
      </w:r>
      <w:proofErr w:type="gramEnd"/>
      <w:r w:rsidRPr="003C2A2E">
        <w:rPr>
          <w:rFonts w:ascii="Georgia Pro" w:hAnsi="Georgia Pro"/>
          <w:color w:val="000000"/>
        </w:rPr>
        <w:t xml:space="preserve"> ways, but speech is the most </w:t>
      </w:r>
      <w:proofErr w:type="gramStart"/>
      <w:r w:rsidRPr="003C2A2E">
        <w:rPr>
          <w:rFonts w:ascii="Georgia Pro" w:hAnsi="Georgia Pro"/>
          <w:color w:val="000000"/>
        </w:rPr>
        <w:t>common form</w:t>
      </w:r>
      <w:proofErr w:type="gramEnd"/>
      <w:r w:rsidRPr="003C2A2E">
        <w:rPr>
          <w:rFonts w:ascii="Georgia Pro" w:hAnsi="Georgia Pro"/>
          <w:color w:val="000000"/>
        </w:rPr>
        <w:t xml:space="preserve"> of interaction between people. What we say has power to encourage, hurt, demean, confront, instruct, and guide.</w:t>
      </w:r>
      <w:r w:rsidRPr="003C2A2E">
        <w:rPr>
          <w:rFonts w:ascii="Georgia Pro" w:hAnsi="Georgia Pro"/>
          <w:color w:val="000000"/>
        </w:rPr>
        <w:br/>
      </w:r>
      <w:r w:rsidRPr="003C2A2E">
        <w:rPr>
          <w:rFonts w:ascii="Georgia Pro" w:hAnsi="Georgia Pro"/>
          <w:color w:val="000000"/>
        </w:rPr>
        <w:br/>
        <w:t>The Bible takes seriously the way we control our speech. We reveal a great deal about who we are by our words. It's been said that most politicians have the reputation of speaking lies to their constituents. But why is this?</w:t>
      </w:r>
      <w:r w:rsidRPr="003C2A2E">
        <w:rPr>
          <w:rFonts w:ascii="Georgia Pro" w:hAnsi="Georgia Pro"/>
          <w:color w:val="000000"/>
        </w:rPr>
        <w:br/>
      </w:r>
      <w:r w:rsidRPr="003C2A2E">
        <w:rPr>
          <w:rFonts w:ascii="Georgia Pro" w:hAnsi="Georgia Pro"/>
          <w:color w:val="000000"/>
        </w:rPr>
        <w:br/>
        <w:t xml:space="preserve">People sometimes forget that all speech has a source of where it is coming from. Just like you can </w:t>
      </w:r>
      <w:proofErr w:type="gramStart"/>
      <w:r w:rsidRPr="003C2A2E">
        <w:rPr>
          <w:rFonts w:ascii="Georgia Pro" w:hAnsi="Georgia Pro"/>
          <w:color w:val="000000"/>
        </w:rPr>
        <w:t>determine</w:t>
      </w:r>
      <w:proofErr w:type="gramEnd"/>
      <w:r w:rsidRPr="003C2A2E">
        <w:rPr>
          <w:rFonts w:ascii="Georgia Pro" w:hAnsi="Georgia Pro"/>
          <w:color w:val="000000"/>
        </w:rPr>
        <w:t xml:space="preserve"> the source of two </w:t>
      </w:r>
      <w:r w:rsidR="00F81E0B" w:rsidRPr="003C2A2E">
        <w:rPr>
          <w:rFonts w:ascii="Georgia Pro" w:hAnsi="Georgia Pro"/>
          <w:color w:val="000000"/>
        </w:rPr>
        <w:t>loudspeakers</w:t>
      </w:r>
      <w:r w:rsidRPr="003C2A2E">
        <w:rPr>
          <w:rFonts w:ascii="Georgia Pro" w:hAnsi="Georgia Pro"/>
          <w:color w:val="000000"/>
        </w:rPr>
        <w:t xml:space="preserve"> with subwoofers are coming from a stereo receiver or amplifier. Speech has a source.</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lastRenderedPageBreak/>
        <w:t xml:space="preserve">Many can define it in the </w:t>
      </w:r>
      <w:proofErr w:type="gramStart"/>
      <w:r w:rsidRPr="003C2A2E">
        <w:rPr>
          <w:rFonts w:ascii="Georgia Pro" w:hAnsi="Georgia Pro"/>
          <w:color w:val="000000"/>
        </w:rPr>
        <w:t>natural</w:t>
      </w:r>
      <w:proofErr w:type="gramEnd"/>
      <w:r w:rsidRPr="003C2A2E">
        <w:rPr>
          <w:rFonts w:ascii="Georgia Pro" w:hAnsi="Georgia Pro"/>
          <w:color w:val="000000"/>
        </w:rPr>
        <w:t xml:space="preserve"> as the faculty or power of speaking. To have oral communication and the ability to express one's thoughts and emotions by speech. But all speech originates from within.</w:t>
      </w:r>
      <w:r w:rsidRPr="003C2A2E">
        <w:rPr>
          <w:rFonts w:ascii="Georgia Pro" w:hAnsi="Georgia Pro"/>
          <w:color w:val="000000"/>
        </w:rPr>
        <w:br/>
      </w:r>
      <w:r w:rsidRPr="003C2A2E">
        <w:rPr>
          <w:rFonts w:ascii="Georgia Pro" w:hAnsi="Georgia Pro"/>
          <w:color w:val="000000"/>
        </w:rPr>
        <w:br/>
        <w:t xml:space="preserve">Sometimes you may have to decipher a little bit more to </w:t>
      </w:r>
      <w:proofErr w:type="gramStart"/>
      <w:r w:rsidRPr="003C2A2E">
        <w:rPr>
          <w:rFonts w:ascii="Georgia Pro" w:hAnsi="Georgia Pro"/>
          <w:color w:val="000000"/>
        </w:rPr>
        <w:t>determine</w:t>
      </w:r>
      <w:proofErr w:type="gramEnd"/>
      <w:r w:rsidRPr="003C2A2E">
        <w:rPr>
          <w:rFonts w:ascii="Georgia Pro" w:hAnsi="Georgia Pro"/>
          <w:color w:val="000000"/>
        </w:rPr>
        <w:t xml:space="preserve"> where this natural speech noise ("gobbledygook") is coming from. Notice, I mentioned natural or fleshly speech. But there's also a spiritual speech or dialog.</w:t>
      </w:r>
      <w:r w:rsidRPr="003C2A2E">
        <w:rPr>
          <w:rFonts w:ascii="Georgia Pro" w:hAnsi="Georgia Pro"/>
          <w:color w:val="000000"/>
        </w:rPr>
        <w:br/>
      </w:r>
      <w:r w:rsidRPr="003C2A2E">
        <w:rPr>
          <w:rFonts w:ascii="Georgia Pro" w:hAnsi="Georgia Pro"/>
          <w:color w:val="000000"/>
        </w:rPr>
        <w:br/>
        <w:t>If I were to ask you, who created speech, what would your answer be? Do you think speech has power? I heard someone say recently, that they liked what the preacher said at a funeral, but they didn't believe a word of it.</w:t>
      </w:r>
      <w:r w:rsidRPr="003C2A2E">
        <w:rPr>
          <w:rFonts w:ascii="Georgia Pro" w:hAnsi="Georgia Pro"/>
          <w:color w:val="000000"/>
        </w:rPr>
        <w:br/>
      </w:r>
      <w:r w:rsidRPr="003C2A2E">
        <w:rPr>
          <w:rFonts w:ascii="Georgia Pro" w:hAnsi="Georgia Pro"/>
          <w:color w:val="000000"/>
        </w:rPr>
        <w:br/>
        <w:t xml:space="preserve">What does that mean? Could it be that the words have no living substance in them? Or could the </w:t>
      </w:r>
      <w:proofErr w:type="gramStart"/>
      <w:r w:rsidRPr="003C2A2E">
        <w:rPr>
          <w:rFonts w:ascii="Georgia Pro" w:hAnsi="Georgia Pro"/>
          <w:color w:val="000000"/>
        </w:rPr>
        <w:t>persons hearing</w:t>
      </w:r>
      <w:proofErr w:type="gramEnd"/>
      <w:r w:rsidRPr="003C2A2E">
        <w:rPr>
          <w:rFonts w:ascii="Georgia Pro" w:hAnsi="Georgia Pro"/>
          <w:color w:val="000000"/>
        </w:rPr>
        <w:t xml:space="preserve"> be off just a little bit? I think </w:t>
      </w:r>
      <w:r w:rsidR="00F81E0B" w:rsidRPr="003C2A2E">
        <w:rPr>
          <w:rFonts w:ascii="Georgia Pro" w:hAnsi="Georgia Pro"/>
          <w:color w:val="000000"/>
        </w:rPr>
        <w:t>it’s</w:t>
      </w:r>
      <w:r w:rsidRPr="003C2A2E">
        <w:rPr>
          <w:rFonts w:ascii="Georgia Pro" w:hAnsi="Georgia Pro"/>
          <w:color w:val="000000"/>
        </w:rPr>
        <w:t xml:space="preserve"> important to </w:t>
      </w:r>
      <w:proofErr w:type="gramStart"/>
      <w:r w:rsidRPr="003C2A2E">
        <w:rPr>
          <w:rFonts w:ascii="Georgia Pro" w:hAnsi="Georgia Pro"/>
          <w:color w:val="000000"/>
        </w:rPr>
        <w:t>take a look</w:t>
      </w:r>
      <w:proofErr w:type="gramEnd"/>
      <w:r w:rsidRPr="003C2A2E">
        <w:rPr>
          <w:rFonts w:ascii="Georgia Pro" w:hAnsi="Georgia Pro"/>
          <w:color w:val="000000"/>
        </w:rPr>
        <w:t xml:space="preserve"> at the creator of where speech originated.</w:t>
      </w:r>
      <w:r w:rsidRPr="003C2A2E">
        <w:rPr>
          <w:rFonts w:ascii="Georgia Pro" w:hAnsi="Georgia Pro"/>
          <w:color w:val="000000"/>
        </w:rPr>
        <w:br/>
      </w:r>
      <w:r w:rsidRPr="003C2A2E">
        <w:rPr>
          <w:rFonts w:ascii="Georgia Pro" w:hAnsi="Georgia Pro"/>
          <w:color w:val="000000"/>
        </w:rPr>
        <w:br/>
        <w:t xml:space="preserve">According to Genesis, God created Adam with the ability to speak, which he </w:t>
      </w:r>
      <w:proofErr w:type="gramStart"/>
      <w:r w:rsidRPr="003C2A2E">
        <w:rPr>
          <w:rFonts w:ascii="Georgia Pro" w:hAnsi="Georgia Pro"/>
          <w:color w:val="000000"/>
        </w:rPr>
        <w:t>demonstrated</w:t>
      </w:r>
      <w:proofErr w:type="gramEnd"/>
      <w:r w:rsidRPr="003C2A2E">
        <w:rPr>
          <w:rFonts w:ascii="Georgia Pro" w:hAnsi="Georgia Pro"/>
          <w:color w:val="000000"/>
        </w:rPr>
        <w:t xml:space="preserve"> by naming all the living creatures. (Genesis 2:</w:t>
      </w:r>
      <w:hyperlink r:id="rId6" w:history="1">
        <w:r w:rsidRPr="003C2A2E">
          <w:rPr>
            <w:rStyle w:val="Hyperlink"/>
            <w:rFonts w:ascii="Georgia Pro" w:hAnsi="Georgia Pro"/>
          </w:rPr>
          <w:t>19-20</w:t>
        </w:r>
      </w:hyperlink>
      <w:r w:rsidRPr="003C2A2E">
        <w:rPr>
          <w:rFonts w:ascii="Georgia Pro" w:hAnsi="Georgia Pro"/>
          <w:color w:val="000000"/>
        </w:rPr>
        <w:t xml:space="preserve">). This </w:t>
      </w:r>
      <w:proofErr w:type="gramStart"/>
      <w:r w:rsidRPr="003C2A2E">
        <w:rPr>
          <w:rFonts w:ascii="Georgia Pro" w:hAnsi="Georgia Pro"/>
          <w:color w:val="000000"/>
        </w:rPr>
        <w:t>suggests</w:t>
      </w:r>
      <w:proofErr w:type="gramEnd"/>
      <w:r w:rsidRPr="003C2A2E">
        <w:rPr>
          <w:rFonts w:ascii="Georgia Pro" w:hAnsi="Georgia Pro"/>
          <w:color w:val="000000"/>
        </w:rPr>
        <w:t xml:space="preserve"> speech was a divinely given gift from the beginning.</w:t>
      </w:r>
      <w:r w:rsidRPr="003C2A2E">
        <w:rPr>
          <w:rFonts w:ascii="Georgia Pro" w:hAnsi="Georgia Pro"/>
          <w:color w:val="000000"/>
        </w:rPr>
        <w:br/>
      </w:r>
      <w:r w:rsidRPr="003C2A2E">
        <w:rPr>
          <w:rFonts w:ascii="Georgia Pro" w:hAnsi="Georgia Pro"/>
          <w:color w:val="000000"/>
        </w:rPr>
        <w:br/>
        <w:t xml:space="preserve">But as speech continued through the population of the earth, it was beginning to show there were </w:t>
      </w:r>
      <w:proofErr w:type="gramStart"/>
      <w:r w:rsidRPr="003C2A2E">
        <w:rPr>
          <w:rFonts w:ascii="Georgia Pro" w:hAnsi="Georgia Pro"/>
          <w:color w:val="000000"/>
        </w:rPr>
        <w:t>different kinds</w:t>
      </w:r>
      <w:proofErr w:type="gramEnd"/>
      <w:r w:rsidRPr="003C2A2E">
        <w:rPr>
          <w:rFonts w:ascii="Georgia Pro" w:hAnsi="Georgia Pro"/>
          <w:color w:val="000000"/>
        </w:rPr>
        <w:t xml:space="preserve"> of speech. One thing became abundantly </w:t>
      </w:r>
      <w:r w:rsidR="00F81E0B" w:rsidRPr="003C2A2E">
        <w:rPr>
          <w:rFonts w:ascii="Georgia Pro" w:hAnsi="Georgia Pro"/>
          <w:color w:val="000000"/>
        </w:rPr>
        <w:t>clear;</w:t>
      </w:r>
      <w:r w:rsidRPr="003C2A2E">
        <w:rPr>
          <w:rFonts w:ascii="Georgia Pro" w:hAnsi="Georgia Pro"/>
          <w:color w:val="000000"/>
        </w:rPr>
        <w:t xml:space="preserve"> their dialog of speech came from one source.</w:t>
      </w:r>
      <w:r w:rsidRPr="003C2A2E">
        <w:rPr>
          <w:rFonts w:ascii="Georgia Pro" w:hAnsi="Georgia Pro"/>
          <w:color w:val="000000"/>
        </w:rPr>
        <w:br/>
      </w:r>
      <w:r w:rsidRPr="003C2A2E">
        <w:rPr>
          <w:rFonts w:ascii="Georgia Pro" w:hAnsi="Georgia Pro"/>
          <w:color w:val="000000"/>
        </w:rPr>
        <w:br/>
        <w:t xml:space="preserve">Let's </w:t>
      </w:r>
      <w:proofErr w:type="gramStart"/>
      <w:r w:rsidRPr="003C2A2E">
        <w:rPr>
          <w:rFonts w:ascii="Georgia Pro" w:hAnsi="Georgia Pro"/>
          <w:color w:val="000000"/>
        </w:rPr>
        <w:t>look into</w:t>
      </w:r>
      <w:proofErr w:type="gramEnd"/>
      <w:r w:rsidRPr="003C2A2E">
        <w:rPr>
          <w:rFonts w:ascii="Georgia Pro" w:hAnsi="Georgia Pro"/>
          <w:color w:val="000000"/>
        </w:rPr>
        <w:t xml:space="preserve"> the word of God and see if we can put together how speech evolved to where it is today. The language used in biblical times was Hebrew, Greek, and Aramaic.</w:t>
      </w:r>
      <w:r w:rsidRPr="003C2A2E">
        <w:rPr>
          <w:rFonts w:ascii="Georgia Pro" w:hAnsi="Georgia Pro"/>
          <w:color w:val="000000"/>
        </w:rPr>
        <w:br/>
      </w:r>
      <w:r w:rsidRPr="003C2A2E">
        <w:rPr>
          <w:rFonts w:ascii="Georgia Pro" w:hAnsi="Georgia Pro"/>
          <w:color w:val="000000"/>
        </w:rPr>
        <w:br/>
        <w:t>At one point in history everyone spoke the same language. "And the whole earth was of one language, and of one speech." (Genesis 11:1 KJV). The Hebrew word speech (dâbâr) is defined as a word of speaking. An utterance.</w:t>
      </w:r>
      <w:r w:rsidRPr="003C2A2E">
        <w:rPr>
          <w:rFonts w:ascii="Georgia Pro" w:hAnsi="Georgia Pro"/>
          <w:color w:val="000000"/>
        </w:rPr>
        <w:br/>
      </w:r>
      <w:r w:rsidRPr="003C2A2E">
        <w:rPr>
          <w:rFonts w:ascii="Georgia Pro" w:hAnsi="Georgia Pro"/>
          <w:color w:val="000000"/>
        </w:rPr>
        <w:br/>
        <w:t>After the flood, God had told Noah and his family to be fruitful and multiply and replenish the earth. (Genesis 9:1). But the heart of man still had this pull of rebellion inside (Jeremiah 17:9).</w:t>
      </w:r>
      <w:r w:rsidRPr="003C2A2E">
        <w:rPr>
          <w:rFonts w:ascii="Georgia Pro" w:hAnsi="Georgia Pro"/>
          <w:color w:val="000000"/>
        </w:rPr>
        <w:br/>
      </w:r>
      <w:r w:rsidRPr="003C2A2E">
        <w:rPr>
          <w:rFonts w:ascii="Georgia Pro" w:hAnsi="Georgia Pro"/>
          <w:color w:val="000000"/>
        </w:rPr>
        <w:br/>
        <w:t>Being of one speech, this fly in the ointment was bound to show up. (Evil intentions). At the Tower of Babel, the heart of this one speech was inherently flawed, corrupt, and difficult to fully comprehend.</w:t>
      </w:r>
      <w:r w:rsidRPr="003C2A2E">
        <w:rPr>
          <w:rFonts w:ascii="Georgia Pro" w:hAnsi="Georgia Pro"/>
          <w:color w:val="000000"/>
        </w:rPr>
        <w:br/>
      </w:r>
      <w:r w:rsidRPr="003C2A2E">
        <w:rPr>
          <w:rFonts w:ascii="Georgia Pro" w:hAnsi="Georgia Pro"/>
          <w:color w:val="000000"/>
        </w:rPr>
        <w:br/>
        <w:t>"And they said, Go to, let us build us a city and a tower, whose top may reach unto heaven; and let us make us a name, lest we be scattered abroad upon the face of the whole earth." (Genesis 11:4 KJV).</w:t>
      </w:r>
      <w:r w:rsidRPr="003C2A2E">
        <w:rPr>
          <w:rFonts w:ascii="Georgia Pro" w:hAnsi="Georgia Pro"/>
          <w:color w:val="000000"/>
        </w:rPr>
        <w:br/>
      </w:r>
      <w:r w:rsidRPr="003C2A2E">
        <w:rPr>
          <w:rFonts w:ascii="Georgia Pro" w:hAnsi="Georgia Pro"/>
          <w:color w:val="000000"/>
        </w:rPr>
        <w:br/>
        <w:t>This plan to build this tower had no dialog that involved God in their speech. They were told to fill the earth. But decided to have speech at one location and try to build a monument unto themselves.</w:t>
      </w:r>
      <w:r w:rsidRPr="003C2A2E">
        <w:rPr>
          <w:rFonts w:ascii="Georgia Pro" w:hAnsi="Georgia Pro"/>
          <w:color w:val="000000"/>
        </w:rPr>
        <w:br/>
      </w:r>
      <w:r w:rsidRPr="003C2A2E">
        <w:rPr>
          <w:rFonts w:ascii="Georgia Pro" w:hAnsi="Georgia Pro"/>
          <w:color w:val="000000"/>
        </w:rPr>
        <w:br/>
        <w:t xml:space="preserve">It reminds me of pro sports teams that build these elaborate stadiums and sometimes </w:t>
      </w:r>
      <w:r w:rsidRPr="003C2A2E">
        <w:rPr>
          <w:rFonts w:ascii="Georgia Pro" w:hAnsi="Georgia Pro"/>
          <w:color w:val="000000"/>
        </w:rPr>
        <w:lastRenderedPageBreak/>
        <w:t>will go through name changes on them even if the people object to the name given to it.</w:t>
      </w:r>
      <w:r w:rsidRPr="003C2A2E">
        <w:rPr>
          <w:rFonts w:ascii="Georgia Pro" w:hAnsi="Georgia Pro"/>
          <w:color w:val="000000"/>
        </w:rPr>
        <w:br/>
      </w:r>
      <w:r w:rsidRPr="003C2A2E">
        <w:rPr>
          <w:rFonts w:ascii="Georgia Pro" w:hAnsi="Georgia Pro"/>
          <w:color w:val="000000"/>
        </w:rPr>
        <w:br/>
        <w:t>I mean, here in Pittsburgh. Heinz field to Acrisure Stadium. I couldn't spell it or pronounce it when it was changed to a new sponsored ownership. (Smile). There are those who still hold to the words, "If you build it, they will come."</w:t>
      </w:r>
      <w:r w:rsidRPr="003C2A2E">
        <w:rPr>
          <w:rFonts w:ascii="Georgia Pro" w:hAnsi="Georgia Pro"/>
          <w:color w:val="000000"/>
        </w:rPr>
        <w:br/>
      </w:r>
      <w:r w:rsidRPr="003C2A2E">
        <w:rPr>
          <w:rFonts w:ascii="Georgia Pro" w:hAnsi="Georgia Pro"/>
          <w:color w:val="000000"/>
        </w:rPr>
        <w:br/>
        <w:t>The problem wasn't so much in them building anything, it was their blatant disregard for what God had wanted them to do. They decided in one speech (dialog) to build a great city and all congregate there. (Genesis 11:</w:t>
      </w:r>
      <w:hyperlink r:id="rId7" w:history="1">
        <w:r w:rsidRPr="003C2A2E">
          <w:rPr>
            <w:rStyle w:val="Hyperlink"/>
            <w:rFonts w:ascii="Georgia Pro" w:hAnsi="Georgia Pro"/>
          </w:rPr>
          <w:t>1-4</w:t>
        </w:r>
      </w:hyperlink>
      <w:r w:rsidRPr="003C2A2E">
        <w:rPr>
          <w:rFonts w:ascii="Georgia Pro" w:hAnsi="Georgia Pro"/>
          <w:color w:val="000000"/>
        </w:rPr>
        <w:t>).</w:t>
      </w:r>
      <w:r w:rsidRPr="003C2A2E">
        <w:rPr>
          <w:rFonts w:ascii="Georgia Pro" w:hAnsi="Georgia Pro"/>
          <w:color w:val="000000"/>
        </w:rPr>
        <w:br/>
      </w:r>
      <w:r w:rsidRPr="003C2A2E">
        <w:rPr>
          <w:rFonts w:ascii="Georgia Pro" w:hAnsi="Georgia Pro"/>
          <w:color w:val="000000"/>
        </w:rPr>
        <w:br/>
        <w:t>They decided to build a gigantic tower as a symbol of their power, to make a name for themselves. Their rebellion reminds me of people who ignore warnings to evacuate flood areas when a category five hurricane is approaching.</w:t>
      </w:r>
      <w:r w:rsidRPr="003C2A2E">
        <w:rPr>
          <w:rFonts w:ascii="Georgia Pro" w:hAnsi="Georgia Pro"/>
          <w:color w:val="000000"/>
        </w:rPr>
        <w:br/>
      </w:r>
      <w:r w:rsidRPr="003C2A2E">
        <w:rPr>
          <w:rFonts w:ascii="Georgia Pro" w:hAnsi="Georgia Pro"/>
          <w:color w:val="000000"/>
        </w:rPr>
        <w:br/>
        <w:t xml:space="preserve">I can only imagine what their rebellious speech sounded like as they continued to build brick upon brick, making </w:t>
      </w:r>
      <w:proofErr w:type="gramStart"/>
      <w:r w:rsidRPr="003C2A2E">
        <w:rPr>
          <w:rFonts w:ascii="Georgia Pro" w:hAnsi="Georgia Pro"/>
          <w:color w:val="000000"/>
        </w:rPr>
        <w:t>a monstrosity</w:t>
      </w:r>
      <w:proofErr w:type="gramEnd"/>
      <w:r w:rsidRPr="003C2A2E">
        <w:rPr>
          <w:rFonts w:ascii="Georgia Pro" w:hAnsi="Georgia Pro"/>
          <w:color w:val="000000"/>
        </w:rPr>
        <w:t xml:space="preserve"> unto themselves. They probably would have enjoyed "Whistle while you work" tunes.</w:t>
      </w:r>
      <w:r w:rsidRPr="003C2A2E">
        <w:rPr>
          <w:rFonts w:ascii="Georgia Pro" w:hAnsi="Georgia Pro"/>
          <w:color w:val="000000"/>
        </w:rPr>
        <w:br/>
      </w:r>
      <w:r w:rsidRPr="003C2A2E">
        <w:rPr>
          <w:rFonts w:ascii="Georgia Pro" w:hAnsi="Georgia Pro"/>
          <w:color w:val="000000"/>
        </w:rPr>
        <w:br/>
        <w:t xml:space="preserve">Again, the tower end of itself was not the issue. It was the afterward </w:t>
      </w:r>
      <w:r w:rsidR="00F81E0B" w:rsidRPr="003C2A2E">
        <w:rPr>
          <w:rFonts w:ascii="Georgia Pro" w:hAnsi="Georgia Pro"/>
          <w:color w:val="000000"/>
        </w:rPr>
        <w:t>effects</w:t>
      </w:r>
      <w:r w:rsidRPr="003C2A2E">
        <w:rPr>
          <w:rFonts w:ascii="Georgia Pro" w:hAnsi="Georgia Pro"/>
          <w:color w:val="000000"/>
        </w:rPr>
        <w:t xml:space="preserve"> of what this speech and action would do to their hearts and lives. That would be to have speech dialog without God in it.</w:t>
      </w:r>
      <w:r w:rsidRPr="003C2A2E">
        <w:rPr>
          <w:rFonts w:ascii="Georgia Pro" w:hAnsi="Georgia Pro"/>
          <w:color w:val="000000"/>
        </w:rPr>
        <w:br/>
      </w:r>
      <w:r w:rsidRPr="003C2A2E">
        <w:rPr>
          <w:rFonts w:ascii="Georgia Pro" w:hAnsi="Georgia Pro"/>
          <w:color w:val="000000"/>
        </w:rPr>
        <w:br/>
        <w:t>This is what Satan wants for all people. He tried to use it on Jesus but failed. (Matthew 4:</w:t>
      </w:r>
      <w:hyperlink r:id="rId8" w:history="1">
        <w:r w:rsidRPr="003C2A2E">
          <w:rPr>
            <w:rStyle w:val="Hyperlink"/>
            <w:rFonts w:ascii="Georgia Pro" w:hAnsi="Georgia Pro"/>
          </w:rPr>
          <w:t>8-10</w:t>
        </w:r>
      </w:hyperlink>
      <w:r w:rsidRPr="003C2A2E">
        <w:rPr>
          <w:rFonts w:ascii="Georgia Pro" w:hAnsi="Georgia Pro"/>
          <w:color w:val="000000"/>
        </w:rPr>
        <w:t xml:space="preserve">). </w:t>
      </w:r>
      <w:r w:rsidR="00F81E0B" w:rsidRPr="003C2A2E">
        <w:rPr>
          <w:rFonts w:ascii="Georgia Pro" w:hAnsi="Georgia Pro"/>
          <w:color w:val="000000"/>
        </w:rPr>
        <w:t>Again,</w:t>
      </w:r>
      <w:r w:rsidRPr="003C2A2E">
        <w:rPr>
          <w:rFonts w:ascii="Georgia Pro" w:hAnsi="Georgia Pro"/>
          <w:color w:val="000000"/>
        </w:rPr>
        <w:t xml:space="preserve"> the people began a conversation in the plains of Shinar. Their gathered speech didn't involve God.</w:t>
      </w:r>
      <w:r w:rsidRPr="003C2A2E">
        <w:rPr>
          <w:rFonts w:ascii="Georgia Pro" w:hAnsi="Georgia Pro"/>
          <w:color w:val="000000"/>
        </w:rPr>
        <w:br/>
      </w:r>
      <w:r w:rsidRPr="003C2A2E">
        <w:rPr>
          <w:rFonts w:ascii="Georgia Pro" w:hAnsi="Georgia Pro"/>
          <w:color w:val="000000"/>
        </w:rPr>
        <w:br/>
        <w:t>So, what does the Lord do? He comes down. (Genesis 11:</w:t>
      </w:r>
      <w:hyperlink r:id="rId9" w:history="1">
        <w:r w:rsidRPr="003C2A2E">
          <w:rPr>
            <w:rStyle w:val="Hyperlink"/>
            <w:rFonts w:ascii="Georgia Pro" w:hAnsi="Georgia Pro"/>
          </w:rPr>
          <w:t>5-6</w:t>
        </w:r>
      </w:hyperlink>
      <w:r w:rsidRPr="003C2A2E">
        <w:rPr>
          <w:rFonts w:ascii="Georgia Pro" w:hAnsi="Georgia Pro"/>
          <w:color w:val="000000"/>
        </w:rPr>
        <w:t>). His coming down reminds me of parents upstairs in their home hearing their children and their fiends downstairs playing video games and hearing bad colorful languag</w:t>
      </w:r>
      <w:r w:rsidRPr="003C2A2E">
        <w:rPr>
          <w:rFonts w:ascii="Georgia Pro" w:hAnsi="Georgia Pro"/>
          <w:color w:val="000000"/>
        </w:rPr>
        <w:t>e.</w:t>
      </w:r>
      <w:r w:rsidRPr="003C2A2E">
        <w:rPr>
          <w:rFonts w:ascii="Georgia Pro" w:hAnsi="Georgia Pro"/>
          <w:color w:val="000000"/>
        </w:rPr>
        <w:br/>
      </w:r>
      <w:r w:rsidRPr="003C2A2E">
        <w:rPr>
          <w:rFonts w:ascii="Georgia Pro" w:hAnsi="Georgia Pro"/>
          <w:color w:val="000000"/>
        </w:rPr>
        <w:br/>
        <w:t>'What was that I heard down there!" I can remember my parents confronting us when our speech let out something that was forbidden in the household. Sometimes we would become "Tattle Tales" against each other. (Smile).</w:t>
      </w:r>
      <w:r w:rsidRPr="003C2A2E">
        <w:rPr>
          <w:rFonts w:ascii="Georgia Pro" w:hAnsi="Georgia Pro"/>
          <w:color w:val="000000"/>
        </w:rPr>
        <w:br/>
      </w:r>
      <w:r w:rsidRPr="003C2A2E">
        <w:rPr>
          <w:rFonts w:ascii="Georgia Pro" w:hAnsi="Georgia Pro"/>
          <w:color w:val="000000"/>
        </w:rPr>
        <w:br/>
        <w:t>5} "And the LORD came down to see the city and the tower, which the children of men builded.</w:t>
      </w:r>
      <w:r w:rsidRPr="003C2A2E">
        <w:rPr>
          <w:rFonts w:ascii="Georgia Pro" w:hAnsi="Georgia Pro"/>
          <w:color w:val="000000"/>
        </w:rPr>
        <w:br/>
      </w:r>
      <w:r w:rsidRPr="003C2A2E">
        <w:rPr>
          <w:rFonts w:ascii="Georgia Pro" w:hAnsi="Georgia Pro"/>
          <w:color w:val="000000"/>
        </w:rPr>
        <w:br/>
        <w:t>6} And the LORD said, Behold, the people is one, and they have all one language; and this they begin to do: and now nothing will be restrained from them, which they have imagined to do.</w:t>
      </w:r>
      <w:r w:rsidRPr="003C2A2E">
        <w:rPr>
          <w:rFonts w:ascii="Georgia Pro" w:hAnsi="Georgia Pro"/>
          <w:color w:val="000000"/>
        </w:rPr>
        <w:br/>
      </w:r>
      <w:r w:rsidRPr="003C2A2E">
        <w:rPr>
          <w:rFonts w:ascii="Georgia Pro" w:hAnsi="Georgia Pro"/>
          <w:color w:val="000000"/>
        </w:rPr>
        <w:br/>
        <w:t>7} Go to, let us go down, and there confound their language, that they may not understand one another's speech." (Genesis 11:</w:t>
      </w:r>
      <w:hyperlink r:id="rId10" w:history="1">
        <w:r w:rsidRPr="003C2A2E">
          <w:rPr>
            <w:rStyle w:val="Hyperlink"/>
            <w:rFonts w:ascii="Georgia Pro" w:hAnsi="Georgia Pro"/>
          </w:rPr>
          <w:t>5-7</w:t>
        </w:r>
      </w:hyperlink>
      <w:r w:rsidRPr="003C2A2E">
        <w:rPr>
          <w:rFonts w:ascii="Georgia Pro" w:hAnsi="Georgia Pro"/>
          <w:color w:val="000000"/>
        </w:rPr>
        <w:t> KJV).</w:t>
      </w:r>
      <w:r w:rsidRPr="003C2A2E">
        <w:rPr>
          <w:rFonts w:ascii="Georgia Pro" w:hAnsi="Georgia Pro"/>
          <w:color w:val="000000"/>
        </w:rPr>
        <w:br/>
      </w:r>
      <w:r w:rsidRPr="003C2A2E">
        <w:rPr>
          <w:rFonts w:ascii="Georgia Pro" w:hAnsi="Georgia Pro"/>
          <w:color w:val="000000"/>
        </w:rPr>
        <w:br/>
        <w:t>When the Lord came down, he didn't come down to steal their joy and fun of doing things together. The Bible speaks of being one mind, one spirit, and one body. Ephesians 4:</w:t>
      </w:r>
      <w:hyperlink r:id="rId11" w:history="1">
        <w:r w:rsidRPr="003C2A2E">
          <w:rPr>
            <w:rStyle w:val="Hyperlink"/>
            <w:rFonts w:ascii="Georgia Pro" w:hAnsi="Georgia Pro"/>
          </w:rPr>
          <w:t>4-6</w:t>
        </w:r>
      </w:hyperlink>
      <w:r w:rsidRPr="003C2A2E">
        <w:rPr>
          <w:rFonts w:ascii="Georgia Pro" w:hAnsi="Georgia Pro"/>
          <w:color w:val="000000"/>
        </w:rPr>
        <w:t>; Philippians 2:</w:t>
      </w:r>
      <w:hyperlink r:id="rId12" w:history="1">
        <w:r w:rsidRPr="003C2A2E">
          <w:rPr>
            <w:rStyle w:val="Hyperlink"/>
            <w:rFonts w:ascii="Georgia Pro" w:hAnsi="Georgia Pro"/>
          </w:rPr>
          <w:t>1-2</w:t>
        </w:r>
      </w:hyperlink>
      <w:r w:rsidRPr="003C2A2E">
        <w:rPr>
          <w:rFonts w:ascii="Georgia Pro" w:hAnsi="Georgia Pro"/>
          <w:color w:val="000000"/>
        </w:rPr>
        <w:t>; Romans 15:</w:t>
      </w:r>
      <w:hyperlink r:id="rId13" w:history="1">
        <w:r w:rsidRPr="003C2A2E">
          <w:rPr>
            <w:rStyle w:val="Hyperlink"/>
            <w:rFonts w:ascii="Georgia Pro" w:hAnsi="Georgia Pro"/>
          </w:rPr>
          <w:t>5-7</w:t>
        </w:r>
      </w:hyperlink>
      <w:r w:rsidRPr="003C2A2E">
        <w:rPr>
          <w:rFonts w:ascii="Georgia Pro" w:hAnsi="Georgia Pro"/>
          <w:color w:val="000000"/>
        </w:rPr>
        <w:t>; 1 Corinthians 12:</w:t>
      </w:r>
      <w:hyperlink r:id="rId14" w:history="1">
        <w:r w:rsidRPr="003C2A2E">
          <w:rPr>
            <w:rStyle w:val="Hyperlink"/>
            <w:rFonts w:ascii="Georgia Pro" w:hAnsi="Georgia Pro"/>
          </w:rPr>
          <w:t>12-14</w:t>
        </w:r>
      </w:hyperlink>
      <w:r w:rsidRPr="003C2A2E">
        <w:rPr>
          <w:rFonts w:ascii="Georgia Pro" w:hAnsi="Georgia Pro"/>
          <w:color w:val="000000"/>
        </w:rPr>
        <w:t>).</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lastRenderedPageBreak/>
        <w:t>The Lord came down because the people would not fill the earth defiantly not obeying the Lord's command to fill the earth. His next move. God confused the languages at the Tower of Babel to enforce his command to fill the world.</w:t>
      </w:r>
      <w:r w:rsidRPr="003C2A2E">
        <w:rPr>
          <w:rFonts w:ascii="Georgia Pro" w:hAnsi="Georgia Pro"/>
          <w:color w:val="000000"/>
        </w:rPr>
        <w:br/>
      </w:r>
      <w:r w:rsidRPr="003C2A2E">
        <w:rPr>
          <w:rFonts w:ascii="Georgia Pro" w:hAnsi="Georgia Pro"/>
          <w:color w:val="000000"/>
        </w:rPr>
        <w:br/>
        <w:t xml:space="preserve">Their speech (verse 7) (ώâphâh ώepheth) or "Lip, language" was confused by the Lord. This lip language was difficult for them. This process of understanding speech is done by </w:t>
      </w:r>
      <w:proofErr w:type="gramStart"/>
      <w:r w:rsidRPr="003C2A2E">
        <w:rPr>
          <w:rFonts w:ascii="Georgia Pro" w:hAnsi="Georgia Pro"/>
          <w:color w:val="000000"/>
        </w:rPr>
        <w:t>observing</w:t>
      </w:r>
      <w:proofErr w:type="gramEnd"/>
      <w:r w:rsidRPr="003C2A2E">
        <w:rPr>
          <w:rFonts w:ascii="Georgia Pro" w:hAnsi="Georgia Pro"/>
          <w:color w:val="000000"/>
        </w:rPr>
        <w:t xml:space="preserve"> the person's lips and face.</w:t>
      </w:r>
      <w:r w:rsidRPr="003C2A2E">
        <w:rPr>
          <w:rFonts w:ascii="Georgia Pro" w:hAnsi="Georgia Pro"/>
          <w:color w:val="000000"/>
        </w:rPr>
        <w:br/>
      </w:r>
      <w:r w:rsidRPr="003C2A2E">
        <w:rPr>
          <w:rFonts w:ascii="Georgia Pro" w:hAnsi="Georgia Pro"/>
          <w:color w:val="000000"/>
        </w:rPr>
        <w:br/>
        <w:t>The world is a big place, right? Imagine if all the people in your home or church suddenly started to speak in a different language? How would you communicate effectively?</w:t>
      </w:r>
      <w:r w:rsidRPr="003C2A2E">
        <w:rPr>
          <w:rFonts w:ascii="Georgia Pro" w:hAnsi="Georgia Pro"/>
          <w:color w:val="000000"/>
        </w:rPr>
        <w:br/>
      </w:r>
      <w:r w:rsidRPr="003C2A2E">
        <w:rPr>
          <w:rFonts w:ascii="Georgia Pro" w:hAnsi="Georgia Pro"/>
          <w:color w:val="000000"/>
        </w:rPr>
        <w:br/>
        <w:t xml:space="preserve">At what </w:t>
      </w:r>
      <w:r w:rsidR="003C2A2E" w:rsidRPr="003C2A2E">
        <w:rPr>
          <w:rFonts w:ascii="Georgia Pro" w:hAnsi="Georgia Pro"/>
          <w:color w:val="000000"/>
        </w:rPr>
        <w:t>length</w:t>
      </w:r>
      <w:r w:rsidRPr="003C2A2E">
        <w:rPr>
          <w:rFonts w:ascii="Georgia Pro" w:hAnsi="Georgia Pro"/>
          <w:color w:val="000000"/>
        </w:rPr>
        <w:t xml:space="preserve"> would you go </w:t>
      </w:r>
      <w:r w:rsidR="003C2A2E" w:rsidRPr="003C2A2E">
        <w:rPr>
          <w:rFonts w:ascii="Georgia Pro" w:hAnsi="Georgia Pro"/>
          <w:color w:val="000000"/>
        </w:rPr>
        <w:t>to communicate</w:t>
      </w:r>
      <w:r w:rsidRPr="003C2A2E">
        <w:rPr>
          <w:rFonts w:ascii="Georgia Pro" w:hAnsi="Georgia Pro"/>
          <w:color w:val="000000"/>
        </w:rPr>
        <w:t xml:space="preserve"> to the people you love so dearly? </w:t>
      </w:r>
      <w:r w:rsidR="003C2A2E" w:rsidRPr="003C2A2E">
        <w:rPr>
          <w:rFonts w:ascii="Georgia Pro" w:hAnsi="Georgia Pro"/>
          <w:color w:val="000000"/>
        </w:rPr>
        <w:t>Would you</w:t>
      </w:r>
      <w:r w:rsidRPr="003C2A2E">
        <w:rPr>
          <w:rFonts w:ascii="Georgia Pro" w:hAnsi="Georgia Pro"/>
          <w:color w:val="000000"/>
        </w:rPr>
        <w:t xml:space="preserve"> abandon them and run away? Would you try to maybe learn some type of sign language? Would you take a course to understand their speech</w:t>
      </w:r>
      <w:r w:rsidR="00F81E0B" w:rsidRPr="003C2A2E">
        <w:rPr>
          <w:rFonts w:ascii="Georgia Pro" w:hAnsi="Georgia Pro"/>
          <w:color w:val="000000"/>
        </w:rPr>
        <w:t>.</w:t>
      </w:r>
      <w:r w:rsidRPr="003C2A2E">
        <w:rPr>
          <w:rFonts w:ascii="Georgia Pro" w:hAnsi="Georgia Pro"/>
          <w:color w:val="000000"/>
        </w:rPr>
        <w:br/>
      </w:r>
      <w:r w:rsidRPr="003C2A2E">
        <w:rPr>
          <w:rFonts w:ascii="Georgia Pro" w:hAnsi="Georgia Pro"/>
          <w:color w:val="000000"/>
        </w:rPr>
        <w:br/>
        <w:t xml:space="preserve">Imagine how the Lord feels when his creation has broken all speech dialog because of rebellion and living in the sin of darkness? </w:t>
      </w:r>
      <w:proofErr w:type="gramStart"/>
      <w:r w:rsidRPr="003C2A2E">
        <w:rPr>
          <w:rFonts w:ascii="Georgia Pro" w:hAnsi="Georgia Pro"/>
          <w:color w:val="000000"/>
        </w:rPr>
        <w:t>By the way, the</w:t>
      </w:r>
      <w:proofErr w:type="gramEnd"/>
      <w:r w:rsidRPr="003C2A2E">
        <w:rPr>
          <w:rFonts w:ascii="Georgia Pro" w:hAnsi="Georgia Pro"/>
          <w:color w:val="000000"/>
        </w:rPr>
        <w:t xml:space="preserve"> name Babel is linked with the Hebrew verb balal, which means to confuse.</w:t>
      </w:r>
      <w:r w:rsidRPr="003C2A2E">
        <w:rPr>
          <w:rFonts w:ascii="Georgia Pro" w:hAnsi="Georgia Pro"/>
          <w:color w:val="000000"/>
        </w:rPr>
        <w:br/>
      </w:r>
      <w:r w:rsidRPr="003C2A2E">
        <w:rPr>
          <w:rFonts w:ascii="Georgia Pro" w:hAnsi="Georgia Pro"/>
          <w:color w:val="000000"/>
        </w:rPr>
        <w:br/>
        <w:t xml:space="preserve">The ability to talk to people can become difficult when there's a language barrier. We know that individuals who are deaf can learn to lip read. Children </w:t>
      </w:r>
      <w:r w:rsidR="00F81E0B" w:rsidRPr="003C2A2E">
        <w:rPr>
          <w:rFonts w:ascii="Georgia Pro" w:hAnsi="Georgia Pro"/>
          <w:color w:val="000000"/>
        </w:rPr>
        <w:t>usually develop</w:t>
      </w:r>
      <w:r w:rsidRPr="003C2A2E">
        <w:rPr>
          <w:rFonts w:ascii="Georgia Pro" w:hAnsi="Georgia Pro"/>
          <w:color w:val="000000"/>
        </w:rPr>
        <w:t xml:space="preserve"> speech after age two. They can also begin to read facial expressions.</w:t>
      </w:r>
      <w:r w:rsidRPr="003C2A2E">
        <w:rPr>
          <w:rFonts w:ascii="Georgia Pro" w:hAnsi="Georgia Pro"/>
          <w:color w:val="000000"/>
        </w:rPr>
        <w:br/>
      </w:r>
      <w:r w:rsidRPr="003C2A2E">
        <w:rPr>
          <w:rFonts w:ascii="Georgia Pro" w:hAnsi="Georgia Pro"/>
          <w:color w:val="000000"/>
        </w:rPr>
        <w:br/>
        <w:t xml:space="preserve">Did you know that when you speak there are sounds that come out that resemble something? Have you ever known someone's young child </w:t>
      </w:r>
      <w:proofErr w:type="gramStart"/>
      <w:r w:rsidRPr="003C2A2E">
        <w:rPr>
          <w:rFonts w:ascii="Georgia Pro" w:hAnsi="Georgia Pro"/>
          <w:color w:val="000000"/>
        </w:rPr>
        <w:t>speak</w:t>
      </w:r>
      <w:proofErr w:type="gramEnd"/>
      <w:r w:rsidRPr="003C2A2E">
        <w:rPr>
          <w:rFonts w:ascii="Georgia Pro" w:hAnsi="Georgia Pro"/>
          <w:color w:val="000000"/>
        </w:rPr>
        <w:t xml:space="preserve"> and </w:t>
      </w:r>
      <w:r w:rsidR="00F81E0B" w:rsidRPr="003C2A2E">
        <w:rPr>
          <w:rFonts w:ascii="Georgia Pro" w:hAnsi="Georgia Pro"/>
          <w:color w:val="000000"/>
        </w:rPr>
        <w:t>then</w:t>
      </w:r>
      <w:r w:rsidRPr="003C2A2E">
        <w:rPr>
          <w:rFonts w:ascii="Georgia Pro" w:hAnsi="Georgia Pro"/>
          <w:color w:val="000000"/>
        </w:rPr>
        <w:t xml:space="preserve"> </w:t>
      </w:r>
      <w:proofErr w:type="gramStart"/>
      <w:r w:rsidRPr="003C2A2E">
        <w:rPr>
          <w:rFonts w:ascii="Georgia Pro" w:hAnsi="Georgia Pro"/>
          <w:color w:val="000000"/>
        </w:rPr>
        <w:t>gather</w:t>
      </w:r>
      <w:proofErr w:type="gramEnd"/>
      <w:r w:rsidRPr="003C2A2E">
        <w:rPr>
          <w:rFonts w:ascii="Georgia Pro" w:hAnsi="Georgia Pro"/>
          <w:color w:val="000000"/>
        </w:rPr>
        <w:t xml:space="preserve"> from their voice who their relative might be?</w:t>
      </w:r>
      <w:r w:rsidRPr="003C2A2E">
        <w:rPr>
          <w:rFonts w:ascii="Georgia Pro" w:hAnsi="Georgia Pro"/>
          <w:color w:val="000000"/>
        </w:rPr>
        <w:br/>
      </w:r>
      <w:r w:rsidRPr="003C2A2E">
        <w:rPr>
          <w:rFonts w:ascii="Georgia Pro" w:hAnsi="Georgia Pro"/>
          <w:color w:val="000000"/>
        </w:rPr>
        <w:br/>
        <w:t xml:space="preserve">Did you know speech and actions tend to coincide with one </w:t>
      </w:r>
      <w:r w:rsidR="003C2A2E" w:rsidRPr="003C2A2E">
        <w:rPr>
          <w:rFonts w:ascii="Georgia Pro" w:hAnsi="Georgia Pro"/>
          <w:color w:val="000000"/>
        </w:rPr>
        <w:t>another?</w:t>
      </w:r>
      <w:r w:rsidRPr="003C2A2E">
        <w:rPr>
          <w:rFonts w:ascii="Georgia Pro" w:hAnsi="Georgia Pro"/>
          <w:color w:val="000000"/>
        </w:rPr>
        <w:t xml:space="preserve"> But do they always mirror one </w:t>
      </w:r>
      <w:r w:rsidR="00F81E0B" w:rsidRPr="003C2A2E">
        <w:rPr>
          <w:rFonts w:ascii="Georgia Pro" w:hAnsi="Georgia Pro"/>
          <w:color w:val="000000"/>
        </w:rPr>
        <w:t>another</w:t>
      </w:r>
      <w:r w:rsidRPr="003C2A2E">
        <w:rPr>
          <w:rFonts w:ascii="Georgia Pro" w:hAnsi="Georgia Pro"/>
          <w:color w:val="000000"/>
        </w:rPr>
        <w:t xml:space="preserve"> where the source comes from? For example, there are </w:t>
      </w:r>
      <w:proofErr w:type="gramStart"/>
      <w:r w:rsidRPr="003C2A2E">
        <w:rPr>
          <w:rFonts w:ascii="Georgia Pro" w:hAnsi="Georgia Pro"/>
          <w:color w:val="000000"/>
        </w:rPr>
        <w:t>evidences</w:t>
      </w:r>
      <w:proofErr w:type="gramEnd"/>
      <w:r w:rsidRPr="003C2A2E">
        <w:rPr>
          <w:rFonts w:ascii="Georgia Pro" w:hAnsi="Georgia Pro"/>
          <w:color w:val="000000"/>
        </w:rPr>
        <w:t xml:space="preserve"> of salvation, and our speech is one major evidence.</w:t>
      </w:r>
      <w:r w:rsidRPr="003C2A2E">
        <w:rPr>
          <w:rFonts w:ascii="Georgia Pro" w:hAnsi="Georgia Pro"/>
          <w:color w:val="000000"/>
        </w:rPr>
        <w:br/>
      </w:r>
      <w:r w:rsidRPr="003C2A2E">
        <w:rPr>
          <w:rFonts w:ascii="Georgia Pro" w:hAnsi="Georgia Pro"/>
          <w:color w:val="000000"/>
        </w:rPr>
        <w:br/>
        <w:t>But action can also be evidentiary of salvation. One of my favorites is the woman who washed Jesus' feet with her tears and anoints them with expensive perfume. (Luke 7:</w:t>
      </w:r>
      <w:hyperlink r:id="rId15" w:history="1">
        <w:r w:rsidRPr="003C2A2E">
          <w:rPr>
            <w:rStyle w:val="Hyperlink"/>
            <w:rFonts w:ascii="Georgia Pro" w:hAnsi="Georgia Pro"/>
          </w:rPr>
          <w:t>36-48</w:t>
        </w:r>
      </w:hyperlink>
      <w:r w:rsidRPr="003C2A2E">
        <w:rPr>
          <w:rFonts w:ascii="Georgia Pro" w:hAnsi="Georgia Pro"/>
          <w:color w:val="000000"/>
        </w:rPr>
        <w:t>). This clearly shows the heart has silent speech in it.</w:t>
      </w:r>
      <w:r w:rsidRPr="003C2A2E">
        <w:rPr>
          <w:rFonts w:ascii="Georgia Pro" w:hAnsi="Georgia Pro"/>
          <w:color w:val="000000"/>
        </w:rPr>
        <w:br/>
      </w:r>
      <w:r w:rsidRPr="003C2A2E">
        <w:rPr>
          <w:rFonts w:ascii="Georgia Pro" w:hAnsi="Georgia Pro"/>
          <w:color w:val="000000"/>
        </w:rPr>
        <w:br/>
        <w:t>Today's other key passage of scripture involving speech is found in (Acts 2:4–8). We can plainly see that when the Holy Spirit filled the apostles, they began to speak in various languages.</w:t>
      </w:r>
      <w:r w:rsidRPr="003C2A2E">
        <w:rPr>
          <w:rFonts w:ascii="Georgia Pro" w:hAnsi="Georgia Pro"/>
          <w:color w:val="000000"/>
        </w:rPr>
        <w:br/>
      </w:r>
      <w:r w:rsidRPr="003C2A2E">
        <w:rPr>
          <w:rFonts w:ascii="Georgia Pro" w:hAnsi="Georgia Pro"/>
          <w:color w:val="000000"/>
        </w:rPr>
        <w:br/>
        <w:t>1} "And when the day of Pentecost was fully come, they were all with one accord in one place.</w:t>
      </w:r>
      <w:r w:rsidRPr="003C2A2E">
        <w:rPr>
          <w:rFonts w:ascii="Georgia Pro" w:hAnsi="Georgia Pro"/>
          <w:color w:val="000000"/>
        </w:rPr>
        <w:br/>
      </w:r>
      <w:r w:rsidRPr="003C2A2E">
        <w:rPr>
          <w:rFonts w:ascii="Georgia Pro" w:hAnsi="Georgia Pro"/>
          <w:color w:val="000000"/>
        </w:rPr>
        <w:br/>
        <w:t>2} And suddenly there came a sound from heaven as of a rushing mighty wind, and it filled all the house where they were sitting.</w:t>
      </w:r>
      <w:r w:rsidRPr="003C2A2E">
        <w:rPr>
          <w:rFonts w:ascii="Georgia Pro" w:hAnsi="Georgia Pro"/>
          <w:color w:val="000000"/>
        </w:rPr>
        <w:br/>
      </w:r>
      <w:r w:rsidRPr="003C2A2E">
        <w:rPr>
          <w:rFonts w:ascii="Georgia Pro" w:hAnsi="Georgia Pro"/>
          <w:color w:val="000000"/>
        </w:rPr>
        <w:br/>
        <w:t>3} And there appeared unto them cloven tongues like as of fire, and it sat upon each of them.</w:t>
      </w:r>
      <w:r w:rsidRPr="003C2A2E">
        <w:rPr>
          <w:rFonts w:ascii="Georgia Pro" w:hAnsi="Georgia Pro"/>
          <w:color w:val="000000"/>
        </w:rPr>
        <w:br/>
      </w:r>
      <w:r w:rsidRPr="003C2A2E">
        <w:rPr>
          <w:rFonts w:ascii="Georgia Pro" w:hAnsi="Georgia Pro"/>
          <w:color w:val="000000"/>
        </w:rPr>
        <w:lastRenderedPageBreak/>
        <w:br/>
        <w:t>4} And they were all filled with the Holy Ghost, and began to speak with other tongues, as the Spirit gave them utterance." (Acts 2:</w:t>
      </w:r>
      <w:hyperlink r:id="rId16" w:history="1">
        <w:r w:rsidRPr="003C2A2E">
          <w:rPr>
            <w:rStyle w:val="Hyperlink"/>
            <w:rFonts w:ascii="Georgia Pro" w:hAnsi="Georgia Pro"/>
          </w:rPr>
          <w:t>1-4</w:t>
        </w:r>
      </w:hyperlink>
      <w:r w:rsidRPr="003C2A2E">
        <w:rPr>
          <w:rFonts w:ascii="Georgia Pro" w:hAnsi="Georgia Pro"/>
          <w:color w:val="000000"/>
        </w:rPr>
        <w:t> KJV).</w:t>
      </w:r>
      <w:r w:rsidRPr="003C2A2E">
        <w:rPr>
          <w:rFonts w:ascii="Georgia Pro" w:hAnsi="Georgia Pro"/>
          <w:color w:val="000000"/>
        </w:rPr>
        <w:br/>
      </w:r>
      <w:r w:rsidRPr="003C2A2E">
        <w:rPr>
          <w:rFonts w:ascii="Georgia Pro" w:hAnsi="Georgia Pro"/>
          <w:color w:val="000000"/>
        </w:rPr>
        <w:br/>
        <w:t xml:space="preserve">I've always imagined, seen pictures, </w:t>
      </w:r>
      <w:r w:rsidR="00F81E0B" w:rsidRPr="003C2A2E">
        <w:rPr>
          <w:rFonts w:ascii="Georgia Pro" w:hAnsi="Georgia Pro"/>
          <w:color w:val="000000"/>
        </w:rPr>
        <w:t>and watched</w:t>
      </w:r>
      <w:r w:rsidRPr="003C2A2E">
        <w:rPr>
          <w:rFonts w:ascii="Georgia Pro" w:hAnsi="Georgia Pro"/>
          <w:color w:val="000000"/>
        </w:rPr>
        <w:t xml:space="preserve"> videos of this amazing event. It never gets old. Even in my own imagination, it is a powerful event of the Person of the Holy Spirit imparting his tongues of fire upon them in the room.</w:t>
      </w:r>
      <w:r w:rsidRPr="003C2A2E">
        <w:rPr>
          <w:rFonts w:ascii="Georgia Pro" w:hAnsi="Georgia Pro"/>
          <w:color w:val="000000"/>
        </w:rPr>
        <w:br/>
      </w:r>
      <w:r w:rsidRPr="003C2A2E">
        <w:rPr>
          <w:rFonts w:ascii="Georgia Pro" w:hAnsi="Georgia Pro"/>
          <w:color w:val="000000"/>
        </w:rPr>
        <w:br/>
        <w:t>The Greek word (glōssa) tongues in verse 4 is defined as having a language. A tongue of fire. The tongue is an important function of speech and speaking. It is an organ of dialog.</w:t>
      </w:r>
      <w:r w:rsidRPr="003C2A2E">
        <w:rPr>
          <w:rFonts w:ascii="Georgia Pro" w:hAnsi="Georgia Pro"/>
          <w:color w:val="000000"/>
        </w:rPr>
        <w:br/>
      </w:r>
      <w:r w:rsidRPr="003C2A2E">
        <w:rPr>
          <w:rFonts w:ascii="Georgia Pro" w:hAnsi="Georgia Pro"/>
          <w:color w:val="000000"/>
        </w:rPr>
        <w:br/>
        <w:t xml:space="preserve">However, this language of speech was heavenly and not earthly. It was tongues of fire that came </w:t>
      </w:r>
      <w:r w:rsidR="00F81E0B" w:rsidRPr="003C2A2E">
        <w:rPr>
          <w:rFonts w:ascii="Georgia Pro" w:hAnsi="Georgia Pro"/>
          <w:color w:val="000000"/>
        </w:rPr>
        <w:t>outwardly but</w:t>
      </w:r>
      <w:r w:rsidRPr="003C2A2E">
        <w:rPr>
          <w:rFonts w:ascii="Georgia Pro" w:hAnsi="Georgia Pro"/>
          <w:color w:val="000000"/>
        </w:rPr>
        <w:t xml:space="preserve"> settled inwardly. Why </w:t>
      </w:r>
      <w:proofErr w:type="gramStart"/>
      <w:r w:rsidRPr="003C2A2E">
        <w:rPr>
          <w:rFonts w:ascii="Georgia Pro" w:hAnsi="Georgia Pro"/>
          <w:b/>
          <w:bCs/>
          <w:color w:val="EE0000"/>
        </w:rPr>
        <w:t>tongues</w:t>
      </w:r>
      <w:proofErr w:type="gramEnd"/>
      <w:r w:rsidRPr="003C2A2E">
        <w:rPr>
          <w:rFonts w:ascii="Georgia Pro" w:hAnsi="Georgia Pro"/>
          <w:color w:val="EE0000"/>
        </w:rPr>
        <w:t xml:space="preserve"> </w:t>
      </w:r>
      <w:r w:rsidRPr="003C2A2E">
        <w:rPr>
          <w:rFonts w:ascii="Georgia Pro" w:hAnsi="Georgia Pro"/>
          <w:color w:val="000000"/>
        </w:rPr>
        <w:t>made of fire? Fire symbolizes God’s purifying presence and burns away the darkness in our life.</w:t>
      </w:r>
      <w:r w:rsidRPr="003C2A2E">
        <w:rPr>
          <w:rFonts w:ascii="Georgia Pro" w:hAnsi="Georgia Pro"/>
          <w:color w:val="000000"/>
        </w:rPr>
        <w:br/>
      </w:r>
      <w:r w:rsidRPr="003C2A2E">
        <w:rPr>
          <w:rFonts w:ascii="Georgia Pro" w:hAnsi="Georgia Pro"/>
          <w:color w:val="000000"/>
        </w:rPr>
        <w:br/>
        <w:t>But these tongues also set our hearts on fire that can only burn outwardly. Fire needs oxygen to breathe. Your speech of testimony is that fire you cannot hide under a bushel. (Matthew 5:</w:t>
      </w:r>
      <w:hyperlink r:id="rId17" w:history="1">
        <w:r w:rsidRPr="003C2A2E">
          <w:rPr>
            <w:rStyle w:val="Hyperlink"/>
            <w:rFonts w:ascii="Georgia Pro" w:hAnsi="Georgia Pro"/>
          </w:rPr>
          <w:t>14-16</w:t>
        </w:r>
      </w:hyperlink>
      <w:r w:rsidRPr="003C2A2E">
        <w:rPr>
          <w:rFonts w:ascii="Georgia Pro" w:hAnsi="Georgia Pro"/>
          <w:color w:val="000000"/>
        </w:rPr>
        <w:t>). It's that fire Jeremiah spoke about.</w:t>
      </w:r>
      <w:r w:rsidRPr="003C2A2E">
        <w:rPr>
          <w:rFonts w:ascii="Georgia Pro" w:hAnsi="Georgia Pro"/>
          <w:color w:val="000000"/>
        </w:rPr>
        <w:br/>
      </w:r>
      <w:r w:rsidRPr="003C2A2E">
        <w:rPr>
          <w:rFonts w:ascii="Georgia Pro" w:hAnsi="Georgia Pro"/>
          <w:color w:val="000000"/>
        </w:rPr>
        <w:br/>
        <w:t xml:space="preserve">"Then I said, I will not make mention of him, nor speak any more in his name. But his word was in </w:t>
      </w:r>
      <w:proofErr w:type="gramStart"/>
      <w:r w:rsidRPr="003C2A2E">
        <w:rPr>
          <w:rFonts w:ascii="Georgia Pro" w:hAnsi="Georgia Pro"/>
          <w:color w:val="000000"/>
        </w:rPr>
        <w:t>mine</w:t>
      </w:r>
      <w:proofErr w:type="gramEnd"/>
      <w:r w:rsidRPr="003C2A2E">
        <w:rPr>
          <w:rFonts w:ascii="Georgia Pro" w:hAnsi="Georgia Pro"/>
          <w:color w:val="000000"/>
        </w:rPr>
        <w:t xml:space="preserve"> heart as a burning fire shut up in my bones, and I was weary with forbearing, and I could not stay." (Jeremiah 20:9 KJV).</w:t>
      </w:r>
      <w:r w:rsidRPr="003C2A2E">
        <w:rPr>
          <w:rFonts w:ascii="Georgia Pro" w:hAnsi="Georgia Pro"/>
          <w:color w:val="000000"/>
        </w:rPr>
        <w:br/>
      </w:r>
      <w:r w:rsidRPr="003C2A2E">
        <w:rPr>
          <w:rFonts w:ascii="Georgia Pro" w:hAnsi="Georgia Pro"/>
          <w:color w:val="000000"/>
        </w:rPr>
        <w:br/>
        <w:t xml:space="preserve">This is the speech that unbelievers and the religious </w:t>
      </w:r>
      <w:r w:rsidR="00F81E0B" w:rsidRPr="003C2A2E">
        <w:rPr>
          <w:rFonts w:ascii="Georgia Pro" w:hAnsi="Georgia Pro"/>
          <w:color w:val="000000"/>
        </w:rPr>
        <w:t>cannot</w:t>
      </w:r>
      <w:r w:rsidRPr="003C2A2E">
        <w:rPr>
          <w:rFonts w:ascii="Georgia Pro" w:hAnsi="Georgia Pro"/>
          <w:color w:val="000000"/>
        </w:rPr>
        <w:t xml:space="preserve"> replicate. This fire of speech from the Holy Spirit sets the heart ablaze to ignite the lives of others. This is what took place on the day of Pentecost until 10/26/25.</w:t>
      </w:r>
      <w:r w:rsidRPr="003C2A2E">
        <w:rPr>
          <w:rFonts w:ascii="Georgia Pro" w:hAnsi="Georgia Pro"/>
          <w:color w:val="000000"/>
        </w:rPr>
        <w:br/>
      </w:r>
      <w:r w:rsidRPr="003C2A2E">
        <w:rPr>
          <w:rFonts w:ascii="Georgia Pro" w:hAnsi="Georgia Pro"/>
          <w:color w:val="000000"/>
        </w:rPr>
        <w:br/>
        <w:t xml:space="preserve">[This language or dialect was used by a particular people distinct from that of other nations. A diverse crowd in Jerusalem heard the gospel message in their native tongues. This </w:t>
      </w:r>
      <w:proofErr w:type="gramStart"/>
      <w:r w:rsidRPr="003C2A2E">
        <w:rPr>
          <w:rFonts w:ascii="Georgia Pro" w:hAnsi="Georgia Pro"/>
          <w:color w:val="000000"/>
        </w:rPr>
        <w:t>demonstrated</w:t>
      </w:r>
      <w:proofErr w:type="gramEnd"/>
      <w:r w:rsidRPr="003C2A2E">
        <w:rPr>
          <w:rFonts w:ascii="Georgia Pro" w:hAnsi="Georgia Pro"/>
          <w:color w:val="000000"/>
        </w:rPr>
        <w:t xml:space="preserve"> God's power to unite people.]</w:t>
      </w:r>
      <w:r w:rsidRPr="003C2A2E">
        <w:rPr>
          <w:rFonts w:ascii="Georgia Pro" w:hAnsi="Georgia Pro"/>
          <w:color w:val="000000"/>
        </w:rPr>
        <w:br/>
      </w:r>
      <w:r w:rsidRPr="003C2A2E">
        <w:rPr>
          <w:rFonts w:ascii="Georgia Pro" w:hAnsi="Georgia Pro"/>
          <w:color w:val="000000"/>
        </w:rPr>
        <w:br/>
        <w:t xml:space="preserve">You see beloved, in today's world, this is still an on-going event. There </w:t>
      </w:r>
      <w:proofErr w:type="gramStart"/>
      <w:r w:rsidRPr="003C2A2E">
        <w:rPr>
          <w:rFonts w:ascii="Georgia Pro" w:hAnsi="Georgia Pro"/>
          <w:color w:val="000000"/>
        </w:rPr>
        <w:t>is</w:t>
      </w:r>
      <w:proofErr w:type="gramEnd"/>
      <w:r w:rsidRPr="003C2A2E">
        <w:rPr>
          <w:rFonts w:ascii="Georgia Pro" w:hAnsi="Georgia Pro"/>
          <w:color w:val="000000"/>
        </w:rPr>
        <w:t xml:space="preserve"> a spiritual language and a carnal language. The Apostle Paul emphasizes this in the book of 1 Corinthians chapter 14. Let's examine Paul's words closer.</w:t>
      </w:r>
      <w:r w:rsidRPr="003C2A2E">
        <w:rPr>
          <w:rFonts w:ascii="Georgia Pro" w:hAnsi="Georgia Pro"/>
          <w:color w:val="000000"/>
        </w:rPr>
        <w:br/>
      </w:r>
      <w:r w:rsidRPr="003C2A2E">
        <w:rPr>
          <w:rFonts w:ascii="Georgia Pro" w:hAnsi="Georgia Pro"/>
          <w:color w:val="000000"/>
        </w:rPr>
        <w:br/>
        <w:t>Please read aloud into your spirit (1 Corinthians 14:</w:t>
      </w:r>
      <w:hyperlink r:id="rId18" w:history="1">
        <w:r w:rsidRPr="003C2A2E">
          <w:rPr>
            <w:rStyle w:val="Hyperlink"/>
            <w:rFonts w:ascii="Georgia Pro" w:hAnsi="Georgia Pro"/>
          </w:rPr>
          <w:t>6-11</w:t>
        </w:r>
      </w:hyperlink>
      <w:r w:rsidRPr="003C2A2E">
        <w:rPr>
          <w:rFonts w:ascii="Georgia Pro" w:hAnsi="Georgia Pro"/>
          <w:color w:val="000000"/>
        </w:rPr>
        <w:t xml:space="preserve">). What is Paul eluding too? Do you understand </w:t>
      </w:r>
      <w:proofErr w:type="gramStart"/>
      <w:r w:rsidRPr="003C2A2E">
        <w:rPr>
          <w:rFonts w:ascii="Georgia Pro" w:hAnsi="Georgia Pro"/>
          <w:color w:val="000000"/>
        </w:rPr>
        <w:t>the who</w:t>
      </w:r>
      <w:proofErr w:type="gramEnd"/>
      <w:r w:rsidRPr="003C2A2E">
        <w:rPr>
          <w:rFonts w:ascii="Georgia Pro" w:hAnsi="Georgia Pro"/>
          <w:color w:val="000000"/>
        </w:rPr>
        <w:t xml:space="preserve">, what, where, and </w:t>
      </w:r>
      <w:proofErr w:type="gramStart"/>
      <w:r w:rsidRPr="003C2A2E">
        <w:rPr>
          <w:rFonts w:ascii="Georgia Pro" w:hAnsi="Georgia Pro"/>
          <w:color w:val="000000"/>
        </w:rPr>
        <w:t>why of his statement</w:t>
      </w:r>
      <w:proofErr w:type="gramEnd"/>
      <w:r w:rsidRPr="003C2A2E">
        <w:rPr>
          <w:rFonts w:ascii="Georgia Pro" w:hAnsi="Georgia Pro"/>
          <w:color w:val="000000"/>
        </w:rPr>
        <w:t>? Paul is speaking on the importance of intelligibility in church gatherings.</w:t>
      </w:r>
      <w:r w:rsidRPr="003C2A2E">
        <w:rPr>
          <w:rFonts w:ascii="Georgia Pro" w:hAnsi="Georgia Pro"/>
          <w:color w:val="000000"/>
        </w:rPr>
        <w:br/>
      </w:r>
      <w:r w:rsidRPr="003C2A2E">
        <w:rPr>
          <w:rFonts w:ascii="Georgia Pro" w:hAnsi="Georgia Pro"/>
          <w:color w:val="000000"/>
        </w:rPr>
        <w:br/>
        <w:t xml:space="preserve">If everyone's speech is foreign to their hearing, then communication is ineffective </w:t>
      </w:r>
      <w:proofErr w:type="gramStart"/>
      <w:r w:rsidRPr="003C2A2E">
        <w:rPr>
          <w:rFonts w:ascii="Georgia Pro" w:hAnsi="Georgia Pro"/>
          <w:color w:val="000000"/>
        </w:rPr>
        <w:t>and being</w:t>
      </w:r>
      <w:proofErr w:type="gramEnd"/>
      <w:r w:rsidRPr="003C2A2E">
        <w:rPr>
          <w:rFonts w:ascii="Georgia Pro" w:hAnsi="Georgia Pro"/>
          <w:color w:val="000000"/>
        </w:rPr>
        <w:t xml:space="preserve"> the same as speaking into the air. Just a few days ago I saw a bunch of people in the state of Texas screaming at the sky.</w:t>
      </w:r>
      <w:r w:rsidRPr="003C2A2E">
        <w:rPr>
          <w:rFonts w:ascii="Georgia Pro" w:hAnsi="Georgia Pro"/>
          <w:color w:val="000000"/>
        </w:rPr>
        <w:br/>
      </w:r>
      <w:r w:rsidRPr="003C2A2E">
        <w:rPr>
          <w:rFonts w:ascii="Georgia Pro" w:hAnsi="Georgia Pro"/>
          <w:color w:val="000000"/>
        </w:rPr>
        <w:br/>
        <w:t xml:space="preserve">I felt sorry for them because their speech was without meaning. How does screaming </w:t>
      </w:r>
      <w:proofErr w:type="gramStart"/>
      <w:r w:rsidRPr="003C2A2E">
        <w:rPr>
          <w:rFonts w:ascii="Georgia Pro" w:hAnsi="Georgia Pro"/>
          <w:color w:val="000000"/>
        </w:rPr>
        <w:t>at</w:t>
      </w:r>
      <w:proofErr w:type="gramEnd"/>
      <w:r w:rsidRPr="003C2A2E">
        <w:rPr>
          <w:rFonts w:ascii="Georgia Pro" w:hAnsi="Georgia Pro"/>
          <w:color w:val="000000"/>
        </w:rPr>
        <w:t xml:space="preserve"> the sky help them communicate? Who is their speech directed </w:t>
      </w:r>
      <w:r w:rsidR="00F81E0B" w:rsidRPr="003C2A2E">
        <w:rPr>
          <w:rFonts w:ascii="Georgia Pro" w:hAnsi="Georgia Pro"/>
          <w:color w:val="000000"/>
        </w:rPr>
        <w:t>at?</w:t>
      </w:r>
      <w:r w:rsidRPr="003C2A2E">
        <w:rPr>
          <w:rFonts w:ascii="Georgia Pro" w:hAnsi="Georgia Pro"/>
          <w:color w:val="000000"/>
        </w:rPr>
        <w:t xml:space="preserve"> They seem to be emotionally distraught.</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lastRenderedPageBreak/>
        <w:t xml:space="preserve">I </w:t>
      </w:r>
      <w:proofErr w:type="gramStart"/>
      <w:r w:rsidRPr="003C2A2E">
        <w:rPr>
          <w:rFonts w:ascii="Georgia Pro" w:hAnsi="Georgia Pro"/>
          <w:color w:val="000000"/>
        </w:rPr>
        <w:t>immediately</w:t>
      </w:r>
      <w:proofErr w:type="gramEnd"/>
      <w:r w:rsidRPr="003C2A2E">
        <w:rPr>
          <w:rFonts w:ascii="Georgia Pro" w:hAnsi="Georgia Pro"/>
          <w:color w:val="000000"/>
        </w:rPr>
        <w:t xml:space="preserve"> added them to my "Precious Souls List" and began to pray for them. You see my friends, there is a language (speech) that the world can hear. It's like being on a certain radio frequency (CB) to talk to each other.</w:t>
      </w:r>
      <w:r w:rsidRPr="003C2A2E">
        <w:rPr>
          <w:rFonts w:ascii="Georgia Pro" w:hAnsi="Georgia Pro"/>
          <w:color w:val="000000"/>
        </w:rPr>
        <w:br/>
      </w:r>
      <w:r w:rsidRPr="003C2A2E">
        <w:rPr>
          <w:rFonts w:ascii="Georgia Pro" w:hAnsi="Georgia Pro"/>
          <w:color w:val="000000"/>
        </w:rPr>
        <w:br/>
        <w:t xml:space="preserve">Paul was educating those in Corinth about spiritual gifts (tongues) in the church. Paul emphasized the importance of understanding how spiritual gifts </w:t>
      </w:r>
      <w:proofErr w:type="gramStart"/>
      <w:r w:rsidRPr="003C2A2E">
        <w:rPr>
          <w:rFonts w:ascii="Georgia Pro" w:hAnsi="Georgia Pro"/>
          <w:color w:val="000000"/>
        </w:rPr>
        <w:t>operate</w:t>
      </w:r>
      <w:proofErr w:type="gramEnd"/>
      <w:r w:rsidRPr="003C2A2E">
        <w:rPr>
          <w:rFonts w:ascii="Georgia Pro" w:hAnsi="Georgia Pro"/>
          <w:color w:val="000000"/>
        </w:rPr>
        <w:t xml:space="preserve"> in the church. The Holy Spirit gives language without confusion.</w:t>
      </w:r>
      <w:r w:rsidRPr="003C2A2E">
        <w:rPr>
          <w:rFonts w:ascii="Georgia Pro" w:hAnsi="Georgia Pro"/>
          <w:color w:val="000000"/>
        </w:rPr>
        <w:br/>
      </w:r>
      <w:r w:rsidRPr="003C2A2E">
        <w:rPr>
          <w:rFonts w:ascii="Georgia Pro" w:hAnsi="Georgia Pro"/>
          <w:color w:val="000000"/>
        </w:rPr>
        <w:br/>
        <w:t>With spiritual speech comes the ability to interpret what is being spoken. Please read into your spirit, family, or study group these following verses. (1 Corinthians 14:</w:t>
      </w:r>
      <w:hyperlink r:id="rId19" w:history="1">
        <w:r w:rsidRPr="003C2A2E">
          <w:rPr>
            <w:rStyle w:val="Hyperlink"/>
            <w:rFonts w:ascii="Georgia Pro" w:hAnsi="Georgia Pro"/>
          </w:rPr>
          <w:t>19-33</w:t>
        </w:r>
      </w:hyperlink>
      <w:r w:rsidRPr="003C2A2E">
        <w:rPr>
          <w:rFonts w:ascii="Georgia Pro" w:hAnsi="Georgia Pro"/>
          <w:color w:val="000000"/>
        </w:rPr>
        <w:t>). True Christian speech edifies the body.</w:t>
      </w:r>
      <w:r w:rsidRPr="003C2A2E">
        <w:rPr>
          <w:rFonts w:ascii="Georgia Pro" w:hAnsi="Georgia Pro"/>
          <w:color w:val="000000"/>
        </w:rPr>
        <w:br/>
      </w:r>
      <w:r w:rsidRPr="003C2A2E">
        <w:rPr>
          <w:rFonts w:ascii="Georgia Pro" w:hAnsi="Georgia Pro"/>
          <w:color w:val="000000"/>
        </w:rPr>
        <w:br/>
        <w:t>The world has a whole lot of speech in it today. There's a whole lot of language that has been said since the creation of the internet (social media). I'm not sure about the actual number, but the volume of words must be staggering.</w:t>
      </w:r>
      <w:r w:rsidRPr="003C2A2E">
        <w:rPr>
          <w:rFonts w:ascii="Georgia Pro" w:hAnsi="Georgia Pro"/>
          <w:color w:val="000000"/>
        </w:rPr>
        <w:br/>
      </w:r>
      <w:r w:rsidRPr="003C2A2E">
        <w:rPr>
          <w:rFonts w:ascii="Georgia Pro" w:hAnsi="Georgia Pro"/>
          <w:color w:val="000000"/>
        </w:rPr>
        <w:br/>
        <w:t>I think about ten years ago there was a report that 3 billion words were tweeted daily. And that people uploaded </w:t>
      </w:r>
      <w:hyperlink r:id="rId20" w:history="1">
        <w:r w:rsidRPr="003C2A2E">
          <w:rPr>
            <w:rStyle w:val="Hyperlink"/>
            <w:rFonts w:ascii="Georgia Pro" w:hAnsi="Georgia Pro"/>
          </w:rPr>
          <w:t>1.5</w:t>
        </w:r>
      </w:hyperlink>
      <w:r w:rsidRPr="003C2A2E">
        <w:rPr>
          <w:rFonts w:ascii="Georgia Pro" w:hAnsi="Georgia Pro"/>
          <w:color w:val="000000"/>
        </w:rPr>
        <w:t> quintillion bytes of content per day across all digital channels. That's a lot of language in the cyberspace.</w:t>
      </w:r>
      <w:r w:rsidRPr="003C2A2E">
        <w:rPr>
          <w:rFonts w:ascii="Georgia Pro" w:hAnsi="Georgia Pro"/>
          <w:color w:val="000000"/>
        </w:rPr>
        <w:br/>
      </w:r>
      <w:r w:rsidRPr="003C2A2E">
        <w:rPr>
          <w:rFonts w:ascii="Georgia Pro" w:hAnsi="Georgia Pro"/>
          <w:color w:val="000000"/>
        </w:rPr>
        <w:br/>
        <w:t xml:space="preserve">But what are the </w:t>
      </w:r>
      <w:proofErr w:type="gramStart"/>
      <w:r w:rsidRPr="003C2A2E">
        <w:rPr>
          <w:rFonts w:ascii="Georgia Pro" w:hAnsi="Georgia Pro"/>
          <w:color w:val="000000"/>
        </w:rPr>
        <w:t>final results</w:t>
      </w:r>
      <w:proofErr w:type="gramEnd"/>
      <w:r w:rsidRPr="003C2A2E">
        <w:rPr>
          <w:rFonts w:ascii="Georgia Pro" w:hAnsi="Georgia Pro"/>
          <w:color w:val="000000"/>
        </w:rPr>
        <w:t xml:space="preserve"> of all this chatter? Are lives being transformed? I think of our educational system and why with all the thousands of educators, many of our children are still not proficient in many areas.</w:t>
      </w:r>
      <w:r w:rsidRPr="003C2A2E">
        <w:rPr>
          <w:rFonts w:ascii="Georgia Pro" w:hAnsi="Georgia Pro"/>
          <w:color w:val="000000"/>
        </w:rPr>
        <w:br/>
      </w:r>
      <w:r w:rsidRPr="003C2A2E">
        <w:rPr>
          <w:rFonts w:ascii="Georgia Pro" w:hAnsi="Georgia Pro"/>
          <w:color w:val="000000"/>
        </w:rPr>
        <w:br/>
        <w:t>I certainly understand other factors involving cognitive and learning challenges. But again, when something is broken, it usually goes from the top down. When people give a speech, they  say a lot of things that ears like theirs tune in rather easily.</w:t>
      </w:r>
      <w:r w:rsidRPr="003C2A2E">
        <w:rPr>
          <w:rFonts w:ascii="Georgia Pro" w:hAnsi="Georgia Pro"/>
          <w:color w:val="000000"/>
        </w:rPr>
        <w:br/>
      </w:r>
      <w:r w:rsidRPr="003C2A2E">
        <w:rPr>
          <w:rFonts w:ascii="Georgia Pro" w:hAnsi="Georgia Pro"/>
          <w:color w:val="000000"/>
        </w:rPr>
        <w:br/>
        <w:t xml:space="preserve">I recall my mother saying to me on occasion concerning the words that came out of my mouth, "Do you hear yourself?" "Did you just listen to what you just spoke?" We had a lot of books in my family. Encyclopedias, </w:t>
      </w:r>
      <w:proofErr w:type="gramStart"/>
      <w:r w:rsidRPr="003C2A2E">
        <w:rPr>
          <w:rFonts w:ascii="Georgia Pro" w:hAnsi="Georgia Pro"/>
          <w:color w:val="000000"/>
        </w:rPr>
        <w:t>etc.</w:t>
      </w:r>
      <w:proofErr w:type="gramEnd"/>
      <w:r w:rsidRPr="003C2A2E">
        <w:rPr>
          <w:rFonts w:ascii="Georgia Pro" w:hAnsi="Georgia Pro"/>
          <w:color w:val="000000"/>
        </w:rPr>
        <w:br/>
      </w:r>
      <w:r w:rsidRPr="003C2A2E">
        <w:rPr>
          <w:rFonts w:ascii="Georgia Pro" w:hAnsi="Georgia Pro"/>
          <w:color w:val="000000"/>
        </w:rPr>
        <w:br/>
        <w:t xml:space="preserve">Sometimes speech can be </w:t>
      </w:r>
      <w:r w:rsidR="00457B61" w:rsidRPr="003C2A2E">
        <w:rPr>
          <w:rFonts w:ascii="Georgia Pro" w:hAnsi="Georgia Pro"/>
          <w:color w:val="000000"/>
        </w:rPr>
        <w:t>uplifting,</w:t>
      </w:r>
      <w:r w:rsidRPr="003C2A2E">
        <w:rPr>
          <w:rFonts w:ascii="Georgia Pro" w:hAnsi="Georgia Pro"/>
          <w:color w:val="000000"/>
        </w:rPr>
        <w:t xml:space="preserve"> or it can destroy others emotionally. Every word we speak is our responsibility. Please read the following verses into your spirit. God's people should always strive to build up with their words.</w:t>
      </w:r>
      <w:r w:rsidRPr="003C2A2E">
        <w:rPr>
          <w:rFonts w:ascii="Georgia Pro" w:hAnsi="Georgia Pro"/>
          <w:color w:val="000000"/>
        </w:rPr>
        <w:br/>
      </w:r>
      <w:r w:rsidRPr="003C2A2E">
        <w:rPr>
          <w:rFonts w:ascii="Georgia Pro" w:hAnsi="Georgia Pro"/>
          <w:color w:val="000000"/>
        </w:rPr>
        <w:br/>
        <w:t>(James 1:</w:t>
      </w:r>
      <w:hyperlink r:id="rId21" w:history="1">
        <w:r w:rsidRPr="003C2A2E">
          <w:rPr>
            <w:rStyle w:val="Hyperlink"/>
            <w:rFonts w:ascii="Georgia Pro" w:hAnsi="Georgia Pro"/>
          </w:rPr>
          <w:t>17-20</w:t>
        </w:r>
      </w:hyperlink>
      <w:r w:rsidRPr="003C2A2E">
        <w:rPr>
          <w:rFonts w:ascii="Georgia Pro" w:hAnsi="Georgia Pro"/>
          <w:color w:val="000000"/>
        </w:rPr>
        <w:t>; 1 Peter 1:25; Ephesians 4:</w:t>
      </w:r>
      <w:hyperlink r:id="rId22" w:history="1">
        <w:r w:rsidRPr="003C2A2E">
          <w:rPr>
            <w:rStyle w:val="Hyperlink"/>
            <w:rFonts w:ascii="Georgia Pro" w:hAnsi="Georgia Pro"/>
          </w:rPr>
          <w:t>29-32</w:t>
        </w:r>
      </w:hyperlink>
      <w:r w:rsidRPr="003C2A2E">
        <w:rPr>
          <w:rFonts w:ascii="Georgia Pro" w:hAnsi="Georgia Pro"/>
          <w:color w:val="000000"/>
        </w:rPr>
        <w:t>; Proverbs 16:</w:t>
      </w:r>
      <w:hyperlink r:id="rId23" w:history="1">
        <w:r w:rsidRPr="003C2A2E">
          <w:rPr>
            <w:rStyle w:val="Hyperlink"/>
            <w:rFonts w:ascii="Georgia Pro" w:hAnsi="Georgia Pro"/>
          </w:rPr>
          <w:t>21-24</w:t>
        </w:r>
      </w:hyperlink>
      <w:r w:rsidRPr="003C2A2E">
        <w:rPr>
          <w:rFonts w:ascii="Georgia Pro" w:hAnsi="Georgia Pro"/>
          <w:color w:val="000000"/>
        </w:rPr>
        <w:t>; 22:</w:t>
      </w:r>
      <w:hyperlink r:id="rId24" w:history="1">
        <w:r w:rsidRPr="003C2A2E">
          <w:rPr>
            <w:rStyle w:val="Hyperlink"/>
            <w:rFonts w:ascii="Georgia Pro" w:hAnsi="Georgia Pro"/>
          </w:rPr>
          <w:t>11-12</w:t>
        </w:r>
      </w:hyperlink>
      <w:r w:rsidRPr="003C2A2E">
        <w:rPr>
          <w:rFonts w:ascii="Georgia Pro" w:hAnsi="Georgia Pro"/>
          <w:color w:val="000000"/>
        </w:rPr>
        <w:t>; 25:15; 1 Corinthians 1:</w:t>
      </w:r>
      <w:hyperlink r:id="rId25" w:history="1">
        <w:r w:rsidRPr="003C2A2E">
          <w:rPr>
            <w:rStyle w:val="Hyperlink"/>
            <w:rFonts w:ascii="Georgia Pro" w:hAnsi="Georgia Pro"/>
          </w:rPr>
          <w:t>17-29</w:t>
        </w:r>
      </w:hyperlink>
      <w:r w:rsidRPr="003C2A2E">
        <w:rPr>
          <w:rFonts w:ascii="Georgia Pro" w:hAnsi="Georgia Pro"/>
          <w:color w:val="000000"/>
        </w:rPr>
        <w:t>; 1 Timothy 4:</w:t>
      </w:r>
      <w:hyperlink r:id="rId26" w:history="1">
        <w:r w:rsidRPr="003C2A2E">
          <w:rPr>
            <w:rStyle w:val="Hyperlink"/>
            <w:rFonts w:ascii="Georgia Pro" w:hAnsi="Georgia Pro"/>
          </w:rPr>
          <w:t>12-15</w:t>
        </w:r>
      </w:hyperlink>
      <w:r w:rsidRPr="003C2A2E">
        <w:rPr>
          <w:rFonts w:ascii="Georgia Pro" w:hAnsi="Georgia Pro"/>
          <w:color w:val="000000"/>
        </w:rPr>
        <w:t>; Zephaniah 3:9). There were powerful orators in the Bible days.</w:t>
      </w:r>
      <w:r w:rsidRPr="003C2A2E">
        <w:rPr>
          <w:rFonts w:ascii="Georgia Pro" w:hAnsi="Georgia Pro"/>
          <w:color w:val="000000"/>
        </w:rPr>
        <w:br/>
      </w:r>
      <w:r w:rsidRPr="003C2A2E">
        <w:rPr>
          <w:rFonts w:ascii="Georgia Pro" w:hAnsi="Georgia Pro"/>
          <w:color w:val="000000"/>
        </w:rPr>
        <w:br/>
        <w:t xml:space="preserve">Moses, Stephen, Paul, Solomon, John the Baptist, Peter, and many others gave encouraging uplifting speeches in the word of God. </w:t>
      </w:r>
      <w:r w:rsidR="00457B61" w:rsidRPr="003C2A2E">
        <w:rPr>
          <w:rFonts w:ascii="Georgia Pro" w:hAnsi="Georgia Pro"/>
          <w:color w:val="000000"/>
        </w:rPr>
        <w:t>Of course,</w:t>
      </w:r>
      <w:r w:rsidRPr="003C2A2E">
        <w:rPr>
          <w:rFonts w:ascii="Georgia Pro" w:hAnsi="Georgia Pro"/>
          <w:color w:val="000000"/>
        </w:rPr>
        <w:t xml:space="preserve"> some of these individuals also gave reckless speech at times.</w:t>
      </w:r>
      <w:r w:rsidRPr="003C2A2E">
        <w:rPr>
          <w:rFonts w:ascii="Georgia Pro" w:hAnsi="Georgia Pro"/>
          <w:color w:val="000000"/>
        </w:rPr>
        <w:br/>
      </w:r>
      <w:r w:rsidRPr="003C2A2E">
        <w:rPr>
          <w:rFonts w:ascii="Georgia Pro" w:hAnsi="Georgia Pro"/>
          <w:color w:val="000000"/>
        </w:rPr>
        <w:br/>
        <w:t>That's a nice biblical homework assignment for those of you who love reading the Bible. See if you can find the passages where individuals gave uplifting speeches and those who gave reckless speeches.</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lastRenderedPageBreak/>
        <w:t>Here's one I've read more than once. Jephthah in (Judges 11:</w:t>
      </w:r>
      <w:hyperlink r:id="rId27" w:history="1">
        <w:r w:rsidRPr="003C2A2E">
          <w:rPr>
            <w:rStyle w:val="Hyperlink"/>
            <w:rFonts w:ascii="Georgia Pro" w:hAnsi="Georgia Pro"/>
          </w:rPr>
          <w:t>30-40</w:t>
        </w:r>
      </w:hyperlink>
      <w:r w:rsidRPr="003C2A2E">
        <w:rPr>
          <w:rFonts w:ascii="Georgia Pro" w:hAnsi="Georgia Pro"/>
          <w:color w:val="000000"/>
        </w:rPr>
        <w:t>). It brings sadness, but it confirms how serious our speech, vows, and promises are to God and others. God holds us accountable to what we speak.</w:t>
      </w:r>
      <w:r w:rsidRPr="003C2A2E">
        <w:rPr>
          <w:rFonts w:ascii="Georgia Pro" w:hAnsi="Georgia Pro"/>
          <w:color w:val="000000"/>
        </w:rPr>
        <w:br/>
      </w:r>
      <w:r w:rsidRPr="003C2A2E">
        <w:rPr>
          <w:rFonts w:ascii="Georgia Pro" w:hAnsi="Georgia Pro"/>
          <w:color w:val="000000"/>
        </w:rPr>
        <w:br/>
        <w:t>Jesus also made this clear concerning how we throw our words around. 34} "O generation of vipers, how can ye, being evil, speak good things? for out of the abundance of the heart the mouth speaketh.</w:t>
      </w:r>
      <w:r w:rsidRPr="003C2A2E">
        <w:rPr>
          <w:rFonts w:ascii="Georgia Pro" w:hAnsi="Georgia Pro"/>
          <w:color w:val="000000"/>
        </w:rPr>
        <w:br/>
      </w:r>
      <w:r w:rsidRPr="003C2A2E">
        <w:rPr>
          <w:rFonts w:ascii="Georgia Pro" w:hAnsi="Georgia Pro"/>
          <w:color w:val="000000"/>
        </w:rPr>
        <w:br/>
        <w:t>35} A good man out of the good treasure of the heart bringeth forth good things: and an evil man out of the evil treasure bringeth forth evil things.</w:t>
      </w:r>
      <w:r w:rsidRPr="003C2A2E">
        <w:rPr>
          <w:rFonts w:ascii="Georgia Pro" w:hAnsi="Georgia Pro"/>
          <w:color w:val="000000"/>
        </w:rPr>
        <w:br/>
      </w:r>
      <w:r w:rsidRPr="003C2A2E">
        <w:rPr>
          <w:rFonts w:ascii="Georgia Pro" w:hAnsi="Georgia Pro"/>
          <w:color w:val="000000"/>
        </w:rPr>
        <w:br/>
        <w:t>36} But I say unto you, That every idle word that men shall speak, they shall give account thereof in the day of judgment.</w:t>
      </w:r>
      <w:r w:rsidRPr="003C2A2E">
        <w:rPr>
          <w:rFonts w:ascii="Georgia Pro" w:hAnsi="Georgia Pro"/>
          <w:color w:val="000000"/>
        </w:rPr>
        <w:br/>
      </w:r>
      <w:r w:rsidRPr="003C2A2E">
        <w:rPr>
          <w:rFonts w:ascii="Georgia Pro" w:hAnsi="Georgia Pro"/>
          <w:color w:val="000000"/>
        </w:rPr>
        <w:br/>
        <w:t>37} For by thy words thou shalt be justified, and by thy words thou shalt be condemned. (Matthew 12:</w:t>
      </w:r>
      <w:hyperlink r:id="rId28" w:history="1">
        <w:r w:rsidRPr="003C2A2E">
          <w:rPr>
            <w:rStyle w:val="Hyperlink"/>
            <w:rFonts w:ascii="Georgia Pro" w:hAnsi="Georgia Pro"/>
          </w:rPr>
          <w:t>34-37</w:t>
        </w:r>
      </w:hyperlink>
      <w:r w:rsidRPr="003C2A2E">
        <w:rPr>
          <w:rFonts w:ascii="Georgia Pro" w:hAnsi="Georgia Pro"/>
          <w:color w:val="000000"/>
        </w:rPr>
        <w:t> KJV).</w:t>
      </w:r>
      <w:r w:rsidRPr="003C2A2E">
        <w:rPr>
          <w:rFonts w:ascii="Georgia Pro" w:hAnsi="Georgia Pro"/>
          <w:color w:val="000000"/>
        </w:rPr>
        <w:br/>
      </w:r>
      <w:r w:rsidRPr="003C2A2E">
        <w:rPr>
          <w:rFonts w:ascii="Georgia Pro" w:hAnsi="Georgia Pro"/>
          <w:color w:val="000000"/>
        </w:rPr>
        <w:br/>
        <w:t>Jesus also involved our hearing so we can be able to discern through the Holy Spirit if our speech is edifying or destructive (tearing down). (Matthew 11:15). Jesus made sure to include our hearing at least 15 times in the N.T.</w:t>
      </w:r>
      <w:r w:rsidRPr="003C2A2E">
        <w:rPr>
          <w:rFonts w:ascii="Georgia Pro" w:hAnsi="Georgia Pro"/>
          <w:color w:val="000000"/>
        </w:rPr>
        <w:br/>
      </w:r>
      <w:r w:rsidRPr="003C2A2E">
        <w:rPr>
          <w:rFonts w:ascii="Georgia Pro" w:hAnsi="Georgia Pro"/>
          <w:color w:val="000000"/>
        </w:rPr>
        <w:br/>
        <w:t xml:space="preserve">Jesus made the connection that our speech and heart are combined. Again, as I mentioned earlier, your words have a source of where they originate. Our words can also </w:t>
      </w:r>
      <w:proofErr w:type="gramStart"/>
      <w:r w:rsidRPr="003C2A2E">
        <w:rPr>
          <w:rFonts w:ascii="Georgia Pro" w:hAnsi="Georgia Pro"/>
          <w:color w:val="000000"/>
        </w:rPr>
        <w:t>be described as being</w:t>
      </w:r>
      <w:proofErr w:type="gramEnd"/>
      <w:r w:rsidRPr="003C2A2E">
        <w:rPr>
          <w:rFonts w:ascii="Georgia Pro" w:hAnsi="Georgia Pro"/>
          <w:color w:val="000000"/>
        </w:rPr>
        <w:t xml:space="preserve"> meaningless and empty. 2 Peter 2:</w:t>
      </w:r>
      <w:hyperlink r:id="rId29" w:history="1">
        <w:r w:rsidRPr="003C2A2E">
          <w:rPr>
            <w:rStyle w:val="Hyperlink"/>
            <w:rFonts w:ascii="Georgia Pro" w:hAnsi="Georgia Pro"/>
          </w:rPr>
          <w:t>17-19</w:t>
        </w:r>
      </w:hyperlink>
      <w:r w:rsidRPr="003C2A2E">
        <w:rPr>
          <w:rFonts w:ascii="Georgia Pro" w:hAnsi="Georgia Pro"/>
          <w:color w:val="000000"/>
        </w:rPr>
        <w:t>)</w:t>
      </w:r>
      <w:r w:rsidRPr="003C2A2E">
        <w:rPr>
          <w:rFonts w:ascii="Georgia Pro" w:hAnsi="Georgia Pro"/>
          <w:color w:val="000000"/>
        </w:rPr>
        <w:br/>
      </w:r>
      <w:r w:rsidRPr="003C2A2E">
        <w:rPr>
          <w:rFonts w:ascii="Georgia Pro" w:hAnsi="Georgia Pro"/>
          <w:color w:val="000000"/>
        </w:rPr>
        <w:br/>
        <w:t>6} "He answered and said unto them, Well hath Esaias prophesied of you hypocrites, as it is written, This people honoureth me with their lips, but their heart is far from me.</w:t>
      </w:r>
      <w:r w:rsidRPr="003C2A2E">
        <w:rPr>
          <w:rFonts w:ascii="Georgia Pro" w:hAnsi="Georgia Pro"/>
          <w:color w:val="000000"/>
        </w:rPr>
        <w:br/>
      </w:r>
      <w:r w:rsidRPr="003C2A2E">
        <w:rPr>
          <w:rFonts w:ascii="Georgia Pro" w:hAnsi="Georgia Pro"/>
          <w:color w:val="000000"/>
        </w:rPr>
        <w:br/>
        <w:t>7} Howbeit in vain do they worship me, teaching for doctrines the commandments of men." (Mark 7:</w:t>
      </w:r>
      <w:hyperlink r:id="rId30" w:history="1">
        <w:r w:rsidRPr="003C2A2E">
          <w:rPr>
            <w:rStyle w:val="Hyperlink"/>
            <w:rFonts w:ascii="Georgia Pro" w:hAnsi="Georgia Pro"/>
          </w:rPr>
          <w:t>6-7</w:t>
        </w:r>
      </w:hyperlink>
      <w:r w:rsidRPr="003C2A2E">
        <w:rPr>
          <w:rFonts w:ascii="Georgia Pro" w:hAnsi="Georgia Pro"/>
          <w:color w:val="000000"/>
        </w:rPr>
        <w:t> KJV).</w:t>
      </w:r>
      <w:r w:rsidRPr="003C2A2E">
        <w:rPr>
          <w:rFonts w:ascii="Georgia Pro" w:hAnsi="Georgia Pro"/>
          <w:color w:val="000000"/>
        </w:rPr>
        <w:br/>
      </w:r>
      <w:r w:rsidRPr="003C2A2E">
        <w:rPr>
          <w:rFonts w:ascii="Georgia Pro" w:hAnsi="Georgia Pro"/>
          <w:color w:val="000000"/>
        </w:rPr>
        <w:br/>
        <w:t>Jesus then clarified how our speech is defiled in (Matthew 15:</w:t>
      </w:r>
      <w:hyperlink r:id="rId31" w:history="1">
        <w:r w:rsidRPr="003C2A2E">
          <w:rPr>
            <w:rStyle w:val="Hyperlink"/>
            <w:rFonts w:ascii="Georgia Pro" w:hAnsi="Georgia Pro"/>
          </w:rPr>
          <w:t>10-20</w:t>
        </w:r>
      </w:hyperlink>
      <w:r w:rsidRPr="003C2A2E">
        <w:rPr>
          <w:rFonts w:ascii="Georgia Pro" w:hAnsi="Georgia Pro"/>
          <w:color w:val="000000"/>
        </w:rPr>
        <w:t>). It's not what goes into the mouth (Origin of speech), that corrupts you. It's what your language, dialog, and discourse that you spew out that brings corruption.</w:t>
      </w:r>
      <w:r w:rsidRPr="003C2A2E">
        <w:rPr>
          <w:rFonts w:ascii="Georgia Pro" w:hAnsi="Georgia Pro"/>
          <w:color w:val="000000"/>
        </w:rPr>
        <w:br/>
      </w:r>
      <w:r w:rsidRPr="003C2A2E">
        <w:rPr>
          <w:rFonts w:ascii="Georgia Pro" w:hAnsi="Georgia Pro"/>
          <w:color w:val="000000"/>
        </w:rPr>
        <w:br/>
        <w:t>Jesus made it plain to his disciples that such language originates in the heart. So, when so-called leaders decide to use foul language to impress their listeners, are their hearts corrupt? Should we use foul language to attack one another?</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br/>
      </w:r>
      <w:r w:rsidRPr="003C2A2E">
        <w:rPr>
          <w:rFonts w:ascii="Segoe UI Symbol" w:hAnsi="Segoe UI Symbol" w:cs="Segoe UI Symbol"/>
          <w:color w:val="000000"/>
        </w:rPr>
        <w:t>🗣📢</w:t>
      </w:r>
      <w:r w:rsidRPr="003C2A2E">
        <w:rPr>
          <w:rFonts w:ascii="Georgia Pro" w:hAnsi="Georgia Pro"/>
          <w:color w:val="000000"/>
        </w:rPr>
        <w:t xml:space="preserve"> Last words: You see beloved, in the body of Christ, the church should set the moral language. Christian should always be mindful and prayerful to always put a watch over the door of their lips. </w:t>
      </w:r>
      <w:r w:rsidR="00457B61" w:rsidRPr="003C2A2E">
        <w:rPr>
          <w:rFonts w:ascii="Georgia Pro" w:hAnsi="Georgia Pro"/>
          <w:color w:val="000000"/>
        </w:rPr>
        <w:t>Does</w:t>
      </w:r>
      <w:r w:rsidRPr="003C2A2E">
        <w:rPr>
          <w:rFonts w:ascii="Georgia Pro" w:hAnsi="Georgia Pro"/>
          <w:color w:val="000000"/>
        </w:rPr>
        <w:t xml:space="preserve"> this mean we'll never sin with them, no.</w:t>
      </w:r>
      <w:r w:rsidRPr="003C2A2E">
        <w:rPr>
          <w:rFonts w:ascii="Georgia Pro" w:hAnsi="Georgia Pro"/>
          <w:color w:val="000000"/>
        </w:rPr>
        <w:br/>
      </w:r>
      <w:r w:rsidRPr="003C2A2E">
        <w:rPr>
          <w:rFonts w:ascii="Georgia Pro" w:hAnsi="Georgia Pro"/>
          <w:color w:val="000000"/>
        </w:rPr>
        <w:br/>
        <w:t xml:space="preserve">But our goal should be to </w:t>
      </w:r>
      <w:proofErr w:type="gramStart"/>
      <w:r w:rsidRPr="003C2A2E">
        <w:rPr>
          <w:rFonts w:ascii="Georgia Pro" w:hAnsi="Georgia Pro"/>
          <w:color w:val="000000"/>
        </w:rPr>
        <w:t>have Holy conversation with our speech at all times</w:t>
      </w:r>
      <w:proofErr w:type="gramEnd"/>
      <w:r w:rsidRPr="003C2A2E">
        <w:rPr>
          <w:rFonts w:ascii="Georgia Pro" w:hAnsi="Georgia Pro"/>
          <w:color w:val="000000"/>
        </w:rPr>
        <w:t>. The quality of our speech is essential for expressing our faith and making an impact on others.</w:t>
      </w:r>
      <w:r w:rsidRPr="003C2A2E">
        <w:rPr>
          <w:rFonts w:ascii="Georgia Pro" w:hAnsi="Georgia Pro"/>
          <w:color w:val="000000"/>
        </w:rPr>
        <w:br/>
      </w:r>
      <w:r w:rsidRPr="003C2A2E">
        <w:rPr>
          <w:rFonts w:ascii="Georgia Pro" w:hAnsi="Georgia Pro"/>
          <w:color w:val="000000"/>
        </w:rPr>
        <w:lastRenderedPageBreak/>
        <w:br/>
        <w:t xml:space="preserve">Our speech is most often the means of our </w:t>
      </w:r>
      <w:proofErr w:type="gramStart"/>
      <w:r w:rsidRPr="003C2A2E">
        <w:rPr>
          <w:rFonts w:ascii="Georgia Pro" w:hAnsi="Georgia Pro"/>
          <w:color w:val="000000"/>
        </w:rPr>
        <w:t>initial</w:t>
      </w:r>
      <w:proofErr w:type="gramEnd"/>
      <w:r w:rsidRPr="003C2A2E">
        <w:rPr>
          <w:rFonts w:ascii="Georgia Pro" w:hAnsi="Georgia Pro"/>
          <w:color w:val="000000"/>
        </w:rPr>
        <w:t xml:space="preserve"> contact with others. Many people will likely hear the truth we speak, but few will ever </w:t>
      </w:r>
      <w:proofErr w:type="gramStart"/>
      <w:r w:rsidRPr="003C2A2E">
        <w:rPr>
          <w:rFonts w:ascii="Georgia Pro" w:hAnsi="Georgia Pro"/>
          <w:color w:val="000000"/>
        </w:rPr>
        <w:t>witness</w:t>
      </w:r>
      <w:proofErr w:type="gramEnd"/>
      <w:r w:rsidRPr="003C2A2E">
        <w:rPr>
          <w:rFonts w:ascii="Georgia Pro" w:hAnsi="Georgia Pro"/>
          <w:color w:val="000000"/>
        </w:rPr>
        <w:t xml:space="preserve"> our lives backing up that truth. It is possible to back up your speech with action.</w:t>
      </w:r>
      <w:r w:rsidRPr="003C2A2E">
        <w:rPr>
          <w:rFonts w:ascii="Georgia Pro" w:hAnsi="Georgia Pro"/>
          <w:color w:val="000000"/>
        </w:rPr>
        <w:br/>
      </w:r>
      <w:r w:rsidRPr="003C2A2E">
        <w:rPr>
          <w:rFonts w:ascii="Georgia Pro" w:hAnsi="Georgia Pro"/>
          <w:color w:val="000000"/>
        </w:rPr>
        <w:br/>
        <w:t>Wives want more than words "I love you" from their husbands. Imagine if Paul had stopped in the book of Ephesians 5:25, at "Husband's love your wives." Of course that would still be good, but he added something greater for them.</w:t>
      </w:r>
      <w:r w:rsidRPr="003C2A2E">
        <w:rPr>
          <w:rFonts w:ascii="Georgia Pro" w:hAnsi="Georgia Pro"/>
          <w:color w:val="000000"/>
        </w:rPr>
        <w:br/>
      </w:r>
      <w:r w:rsidRPr="003C2A2E">
        <w:rPr>
          <w:rFonts w:ascii="Georgia Pro" w:hAnsi="Georgia Pro"/>
          <w:color w:val="000000"/>
        </w:rPr>
        <w:br/>
        <w:t xml:space="preserve">"As Christ loved the </w:t>
      </w:r>
      <w:r w:rsidR="00457B61" w:rsidRPr="003C2A2E">
        <w:rPr>
          <w:rFonts w:ascii="Georgia Pro" w:hAnsi="Georgia Pro"/>
          <w:color w:val="000000"/>
        </w:rPr>
        <w:t>church and</w:t>
      </w:r>
      <w:r w:rsidRPr="003C2A2E">
        <w:rPr>
          <w:rFonts w:ascii="Georgia Pro" w:hAnsi="Georgia Pro"/>
          <w:color w:val="000000"/>
        </w:rPr>
        <w:t xml:space="preserve"> gave himself for it." Jesus' words were powerful, but he backed them up with action. He moved </w:t>
      </w:r>
      <w:proofErr w:type="gramStart"/>
      <w:r w:rsidRPr="003C2A2E">
        <w:rPr>
          <w:rFonts w:ascii="Georgia Pro" w:hAnsi="Georgia Pro"/>
          <w:color w:val="000000"/>
        </w:rPr>
        <w:t>on</w:t>
      </w:r>
      <w:proofErr w:type="gramEnd"/>
      <w:r w:rsidRPr="003C2A2E">
        <w:rPr>
          <w:rFonts w:ascii="Georgia Pro" w:hAnsi="Georgia Pro"/>
          <w:color w:val="000000"/>
        </w:rPr>
        <w:t xml:space="preserve"> his own words. (Matthew 9:</w:t>
      </w:r>
      <w:hyperlink r:id="rId32" w:history="1">
        <w:r w:rsidRPr="003C2A2E">
          <w:rPr>
            <w:rStyle w:val="Hyperlink"/>
            <w:rFonts w:ascii="Georgia Pro" w:hAnsi="Georgia Pro"/>
          </w:rPr>
          <w:t>5-6</w:t>
        </w:r>
      </w:hyperlink>
      <w:r w:rsidRPr="003C2A2E">
        <w:rPr>
          <w:rFonts w:ascii="Georgia Pro" w:hAnsi="Georgia Pro"/>
          <w:color w:val="000000"/>
        </w:rPr>
        <w:t>; John 10:</w:t>
      </w:r>
      <w:hyperlink r:id="rId33" w:history="1">
        <w:r w:rsidRPr="003C2A2E">
          <w:rPr>
            <w:rStyle w:val="Hyperlink"/>
            <w:rFonts w:ascii="Georgia Pro" w:hAnsi="Georgia Pro"/>
          </w:rPr>
          <w:t>17-18</w:t>
        </w:r>
      </w:hyperlink>
      <w:r w:rsidRPr="003C2A2E">
        <w:rPr>
          <w:rFonts w:ascii="Georgia Pro" w:hAnsi="Georgia Pro"/>
          <w:color w:val="000000"/>
        </w:rPr>
        <w:t>; 14:</w:t>
      </w:r>
      <w:hyperlink r:id="rId34" w:history="1">
        <w:r w:rsidRPr="003C2A2E">
          <w:rPr>
            <w:rStyle w:val="Hyperlink"/>
            <w:rFonts w:ascii="Georgia Pro" w:hAnsi="Georgia Pro"/>
          </w:rPr>
          <w:t>9-11</w:t>
        </w:r>
      </w:hyperlink>
      <w:r w:rsidRPr="003C2A2E">
        <w:rPr>
          <w:rFonts w:ascii="Georgia Pro" w:hAnsi="Georgia Pro"/>
          <w:color w:val="000000"/>
        </w:rPr>
        <w:t>). Jesus words made an impact on people.</w:t>
      </w:r>
      <w:r w:rsidRPr="003C2A2E">
        <w:rPr>
          <w:rFonts w:ascii="Georgia Pro" w:hAnsi="Georgia Pro"/>
          <w:color w:val="000000"/>
        </w:rPr>
        <w:br/>
      </w:r>
      <w:r w:rsidRPr="003C2A2E">
        <w:rPr>
          <w:rFonts w:ascii="Georgia Pro" w:hAnsi="Georgia Pro"/>
          <w:color w:val="000000"/>
        </w:rPr>
        <w:br/>
        <w:t xml:space="preserve">If our speech is not clear, compelling, and driven by the Holy Spirit, we will probably make </w:t>
      </w:r>
      <w:proofErr w:type="gramStart"/>
      <w:r w:rsidRPr="003C2A2E">
        <w:rPr>
          <w:rFonts w:ascii="Georgia Pro" w:hAnsi="Georgia Pro"/>
          <w:color w:val="000000"/>
        </w:rPr>
        <w:t>little impact</w:t>
      </w:r>
      <w:proofErr w:type="gramEnd"/>
      <w:r w:rsidRPr="003C2A2E">
        <w:rPr>
          <w:rFonts w:ascii="Georgia Pro" w:hAnsi="Georgia Pro"/>
          <w:color w:val="000000"/>
        </w:rPr>
        <w:t xml:space="preserve"> for the Kingdom of God. Again, those concerned with appearing to be righteous, Jesus exposed them.</w:t>
      </w:r>
      <w:r w:rsidRPr="003C2A2E">
        <w:rPr>
          <w:rFonts w:ascii="Georgia Pro" w:hAnsi="Georgia Pro"/>
          <w:color w:val="000000"/>
        </w:rPr>
        <w:br/>
      </w:r>
      <w:r w:rsidRPr="003C2A2E">
        <w:rPr>
          <w:rFonts w:ascii="Georgia Pro" w:hAnsi="Georgia Pro"/>
          <w:color w:val="000000"/>
        </w:rPr>
        <w:br/>
        <w:t xml:space="preserve">The leaders of Jesus’ day were split into four primary groups: the Pharisees, the Sadducees, the Essenes, and the Zealots. Their speech had </w:t>
      </w:r>
      <w:proofErr w:type="gramStart"/>
      <w:r w:rsidRPr="003C2A2E">
        <w:rPr>
          <w:rFonts w:ascii="Georgia Pro" w:hAnsi="Georgia Pro"/>
          <w:color w:val="000000"/>
        </w:rPr>
        <w:t>that</w:t>
      </w:r>
      <w:proofErr w:type="gramEnd"/>
      <w:r w:rsidRPr="003C2A2E">
        <w:rPr>
          <w:rFonts w:ascii="Georgia Pro" w:hAnsi="Georgia Pro"/>
          <w:color w:val="000000"/>
        </w:rPr>
        <w:t xml:space="preserve"> same sound. Eventually the people knew their words were hollow without substance.</w:t>
      </w:r>
      <w:r w:rsidRPr="003C2A2E">
        <w:rPr>
          <w:rFonts w:ascii="Georgia Pro" w:hAnsi="Georgia Pro"/>
          <w:color w:val="000000"/>
        </w:rPr>
        <w:br/>
      </w:r>
      <w:r w:rsidRPr="003C2A2E">
        <w:rPr>
          <w:rFonts w:ascii="Georgia Pro" w:hAnsi="Georgia Pro"/>
          <w:color w:val="000000"/>
        </w:rPr>
        <w:br/>
        <w:t xml:space="preserve">Jesus was quick to point out their hypocrisy. He pointed out their most common source of evil, that it was rooted in the human heart and </w:t>
      </w:r>
      <w:proofErr w:type="gramStart"/>
      <w:r w:rsidRPr="003C2A2E">
        <w:rPr>
          <w:rFonts w:ascii="Georgia Pro" w:hAnsi="Georgia Pro"/>
          <w:color w:val="000000"/>
        </w:rPr>
        <w:t>most commonly expressed</w:t>
      </w:r>
      <w:proofErr w:type="gramEnd"/>
      <w:r w:rsidRPr="003C2A2E">
        <w:rPr>
          <w:rFonts w:ascii="Georgia Pro" w:hAnsi="Georgia Pro"/>
          <w:color w:val="000000"/>
        </w:rPr>
        <w:t xml:space="preserve"> in human speech. Jesus addressed them directly with truth</w:t>
      </w:r>
      <w:r w:rsidRPr="003C2A2E">
        <w:rPr>
          <w:rFonts w:ascii="Georgia Pro" w:hAnsi="Georgia Pro"/>
          <w:color w:val="000000"/>
        </w:rPr>
        <w:br/>
      </w:r>
      <w:r w:rsidRPr="003C2A2E">
        <w:rPr>
          <w:rFonts w:ascii="Georgia Pro" w:hAnsi="Georgia Pro"/>
          <w:color w:val="000000"/>
        </w:rPr>
        <w:br/>
        <w:t>This amazing dialog Jesus had with them started in (John 8:12) after Jesus said "...I am the light of the world: he that followeth me shall not walk in darkness, but shall have the light of life. (John 8:12 KJVS).</w:t>
      </w:r>
      <w:r w:rsidRPr="003C2A2E">
        <w:rPr>
          <w:rFonts w:ascii="Georgia Pro" w:hAnsi="Georgia Pro"/>
          <w:color w:val="000000"/>
        </w:rPr>
        <w:br/>
      </w:r>
      <w:r w:rsidRPr="003C2A2E">
        <w:rPr>
          <w:rFonts w:ascii="Georgia Pro" w:hAnsi="Georgia Pro"/>
          <w:color w:val="000000"/>
        </w:rPr>
        <w:br/>
        <w:t>This wonderful conversation started at verse 12 and came to why their ears could not grasp his speech in verse 43. Jesus concluded by saying, "Why do ye not understand my speech? even because ye cannot hear my word."</w:t>
      </w:r>
      <w:r w:rsidRPr="003C2A2E">
        <w:rPr>
          <w:rFonts w:ascii="Georgia Pro" w:hAnsi="Georgia Pro"/>
          <w:color w:val="000000"/>
        </w:rPr>
        <w:br/>
      </w:r>
      <w:r w:rsidRPr="003C2A2E">
        <w:rPr>
          <w:rFonts w:ascii="Georgia Pro" w:hAnsi="Georgia Pro"/>
          <w:color w:val="000000"/>
        </w:rPr>
        <w:br/>
        <w:t>The word speech (lalia) in verse 43 means to simply talk. To have a mode of speech. To have dialect. That is, to have distinct pronunciation, grammar, and vocabulary.</w:t>
      </w:r>
      <w:r w:rsidRPr="003C2A2E">
        <w:rPr>
          <w:rFonts w:ascii="Georgia Pro" w:hAnsi="Georgia Pro"/>
          <w:color w:val="000000"/>
        </w:rPr>
        <w:br/>
      </w:r>
      <w:r w:rsidRPr="003C2A2E">
        <w:rPr>
          <w:rFonts w:ascii="Georgia Pro" w:hAnsi="Georgia Pro"/>
          <w:color w:val="000000"/>
        </w:rPr>
        <w:br/>
        <w:t>Jesus was speaking plainly enough to them, but their ears were shut tight by guess who? (John 8:</w:t>
      </w:r>
      <w:hyperlink r:id="rId35" w:history="1">
        <w:r w:rsidRPr="003C2A2E">
          <w:rPr>
            <w:rStyle w:val="Hyperlink"/>
            <w:rFonts w:ascii="Georgia Pro" w:hAnsi="Georgia Pro"/>
          </w:rPr>
          <w:t>44-47</w:t>
        </w:r>
      </w:hyperlink>
      <w:r w:rsidRPr="003C2A2E">
        <w:rPr>
          <w:rFonts w:ascii="Georgia Pro" w:hAnsi="Georgia Pro"/>
          <w:color w:val="000000"/>
        </w:rPr>
        <w:t>). They couldn't hear his words because they didn't know or his Father (God). Do you think we have a barrier language today?</w:t>
      </w:r>
      <w:r w:rsidRPr="003C2A2E">
        <w:rPr>
          <w:rFonts w:ascii="Georgia Pro" w:hAnsi="Georgia Pro"/>
          <w:color w:val="000000"/>
        </w:rPr>
        <w:br/>
      </w:r>
      <w:r w:rsidRPr="003C2A2E">
        <w:rPr>
          <w:rFonts w:ascii="Georgia Pro" w:hAnsi="Georgia Pro"/>
          <w:color w:val="000000"/>
        </w:rPr>
        <w:br/>
        <w:t xml:space="preserve">Just look at our political divide in this country. Voices that just keep talking right past each other. But who are the </w:t>
      </w:r>
      <w:r w:rsidRPr="003C2A2E">
        <w:rPr>
          <w:rFonts w:ascii="Georgia Pro" w:hAnsi="Georgia Pro"/>
          <w:color w:val="000000"/>
        </w:rPr>
        <w:t>Christians</w:t>
      </w:r>
      <w:r w:rsidRPr="003C2A2E">
        <w:rPr>
          <w:rFonts w:ascii="Georgia Pro" w:hAnsi="Georgia Pro"/>
          <w:color w:val="000000"/>
        </w:rPr>
        <w:t xml:space="preserve"> mainly hearing? Are you sensitive to where free speech is most aligned with?</w:t>
      </w:r>
      <w:r w:rsidRPr="003C2A2E">
        <w:rPr>
          <w:rFonts w:ascii="Georgia Pro" w:hAnsi="Georgia Pro"/>
          <w:color w:val="000000"/>
        </w:rPr>
        <w:br/>
      </w:r>
      <w:r w:rsidRPr="003C2A2E">
        <w:rPr>
          <w:rFonts w:ascii="Georgia Pro" w:hAnsi="Georgia Pro"/>
          <w:color w:val="000000"/>
        </w:rPr>
        <w:br/>
        <w:t>Who is most tolerant? Who is intolerant? Are you praying for our leaders? Are you praying for church leaders? Are your ears full of discernment from the Holy Spirit? Or are the dull of hearing truth that sets people free?</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lastRenderedPageBreak/>
        <w:t>"For this people's heart is waxed gross, and their ears are dull of hearing, and their eyes they have closed; lest at any time they should see with their eyes,</w:t>
      </w:r>
      <w:r w:rsidRPr="003C2A2E">
        <w:rPr>
          <w:rFonts w:ascii="Georgia Pro" w:hAnsi="Georgia Pro"/>
          <w:color w:val="000000"/>
        </w:rPr>
        <w:br/>
      </w:r>
      <w:r w:rsidRPr="003C2A2E">
        <w:rPr>
          <w:rFonts w:ascii="Georgia Pro" w:hAnsi="Georgia Pro"/>
          <w:color w:val="000000"/>
        </w:rPr>
        <w:br/>
        <w:t xml:space="preserve">and hear with their ears, and should understand with their heart, and should be converted, and I should heal them." (Matthew 13:15 KJV). Even with all the religious </w:t>
      </w:r>
      <w:r w:rsidR="003C2A2E" w:rsidRPr="003C2A2E">
        <w:rPr>
          <w:rFonts w:ascii="Georgia Pro" w:hAnsi="Georgia Pro"/>
          <w:color w:val="000000"/>
        </w:rPr>
        <w:t>leader’s</w:t>
      </w:r>
      <w:r w:rsidRPr="003C2A2E">
        <w:rPr>
          <w:rFonts w:ascii="Georgia Pro" w:hAnsi="Georgia Pro"/>
          <w:color w:val="000000"/>
        </w:rPr>
        <w:t xml:space="preserve"> pomp and self-righteousness Jesus kept speaking to them. (John 8:</w:t>
      </w:r>
      <w:hyperlink r:id="rId36" w:history="1">
        <w:r w:rsidRPr="003C2A2E">
          <w:rPr>
            <w:rStyle w:val="Hyperlink"/>
            <w:rFonts w:ascii="Georgia Pro" w:hAnsi="Georgia Pro"/>
          </w:rPr>
          <w:t>48-59</w:t>
        </w:r>
      </w:hyperlink>
      <w:r w:rsidRPr="003C2A2E">
        <w:rPr>
          <w:rFonts w:ascii="Georgia Pro" w:hAnsi="Georgia Pro"/>
          <w:color w:val="000000"/>
        </w:rPr>
        <w:t>).</w:t>
      </w:r>
      <w:r w:rsidRPr="003C2A2E">
        <w:rPr>
          <w:rFonts w:ascii="Georgia Pro" w:hAnsi="Georgia Pro"/>
          <w:color w:val="000000"/>
        </w:rPr>
        <w:br/>
      </w:r>
      <w:r w:rsidRPr="003C2A2E">
        <w:rPr>
          <w:rFonts w:ascii="Georgia Pro" w:hAnsi="Georgia Pro"/>
          <w:color w:val="000000"/>
        </w:rPr>
        <w:br/>
        <w:t>Not even Draino would unclog those devilish ears. And yes, there are people like this in our country today. And the only power on earth to unclog hearts and ears today is the Holy Spirit. (Acts 2:</w:t>
      </w:r>
      <w:hyperlink r:id="rId37" w:history="1">
        <w:r w:rsidRPr="003C2A2E">
          <w:rPr>
            <w:rStyle w:val="Hyperlink"/>
            <w:rFonts w:ascii="Georgia Pro" w:hAnsi="Georgia Pro"/>
          </w:rPr>
          <w:t>37-38</w:t>
        </w:r>
      </w:hyperlink>
      <w:r w:rsidRPr="003C2A2E">
        <w:rPr>
          <w:rFonts w:ascii="Georgia Pro" w:hAnsi="Georgia Pro"/>
          <w:color w:val="000000"/>
        </w:rPr>
        <w:t>; 7:</w:t>
      </w:r>
      <w:hyperlink r:id="rId38" w:history="1">
        <w:r w:rsidRPr="003C2A2E">
          <w:rPr>
            <w:rStyle w:val="Hyperlink"/>
            <w:rFonts w:ascii="Georgia Pro" w:hAnsi="Georgia Pro"/>
          </w:rPr>
          <w:t>51-60</w:t>
        </w:r>
      </w:hyperlink>
      <w:r w:rsidRPr="003C2A2E">
        <w:rPr>
          <w:rFonts w:ascii="Georgia Pro" w:hAnsi="Georgia Pro"/>
          <w:color w:val="000000"/>
        </w:rPr>
        <w:t>).</w:t>
      </w:r>
      <w:r w:rsidRPr="003C2A2E">
        <w:rPr>
          <w:rFonts w:ascii="Georgia Pro" w:hAnsi="Georgia Pro"/>
          <w:color w:val="000000"/>
        </w:rPr>
        <w:br/>
      </w:r>
      <w:r w:rsidRPr="003C2A2E">
        <w:rPr>
          <w:rFonts w:ascii="Georgia Pro" w:hAnsi="Georgia Pro"/>
          <w:color w:val="000000"/>
        </w:rPr>
        <w:br/>
        <w:t>And as with the case with Jesus and Stephen, when individuals that are intolerant have no intelligent speech to have a loving dialog conversation with, they resort to violence. (John 8:59 and Acts 7:58).</w:t>
      </w:r>
      <w:r w:rsidRPr="003C2A2E">
        <w:rPr>
          <w:rFonts w:ascii="Georgia Pro" w:hAnsi="Georgia Pro"/>
          <w:color w:val="000000"/>
        </w:rPr>
        <w:br/>
      </w:r>
      <w:r w:rsidRPr="003C2A2E">
        <w:rPr>
          <w:rFonts w:ascii="Georgia Pro" w:hAnsi="Georgia Pro"/>
          <w:color w:val="000000"/>
        </w:rPr>
        <w:br/>
        <w:t>Again, speech comes from two sources on the earth. God and Satan. You cannot have both coming from the same place, your heart. Please read these verses aloud into your spirit, family, or study group. (James 3:</w:t>
      </w:r>
      <w:hyperlink r:id="rId39" w:history="1">
        <w:r w:rsidRPr="003C2A2E">
          <w:rPr>
            <w:rStyle w:val="Hyperlink"/>
            <w:rFonts w:ascii="Georgia Pro" w:hAnsi="Georgia Pro"/>
          </w:rPr>
          <w:t>8-18</w:t>
        </w:r>
      </w:hyperlink>
      <w:r w:rsidRPr="003C2A2E">
        <w:rPr>
          <w:rFonts w:ascii="Georgia Pro" w:hAnsi="Georgia Pro"/>
          <w:color w:val="000000"/>
        </w:rPr>
        <w:t>).</w:t>
      </w:r>
      <w:r w:rsidRPr="003C2A2E">
        <w:rPr>
          <w:rFonts w:ascii="Georgia Pro" w:hAnsi="Georgia Pro"/>
          <w:color w:val="000000"/>
        </w:rPr>
        <w:br/>
      </w:r>
      <w:r w:rsidRPr="003C2A2E">
        <w:rPr>
          <w:rFonts w:ascii="Georgia Pro" w:hAnsi="Georgia Pro"/>
          <w:color w:val="000000"/>
        </w:rPr>
        <w:br/>
        <w:t>Remember beloved, our speech can be a powerful tool for good, but it’s also a great tool for evil. Believers can certainly learn how to control their speech as they yield more heart, tongue, and ears to the Holy Spirit’s spiritual grooming.</w:t>
      </w:r>
      <w:r w:rsidRPr="003C2A2E">
        <w:rPr>
          <w:rFonts w:ascii="Georgia Pro" w:hAnsi="Georgia Pro"/>
          <w:color w:val="000000"/>
        </w:rPr>
        <w:br/>
      </w:r>
      <w:r w:rsidRPr="003C2A2E">
        <w:rPr>
          <w:rFonts w:ascii="Georgia Pro" w:hAnsi="Georgia Pro"/>
          <w:color w:val="000000"/>
        </w:rPr>
        <w:br/>
        <w:t>We can learn valuable lessons about speech beyond our youthful formative years. Even those who are subject to sailor's type language. Here are some practical things to keep in mind.</w:t>
      </w:r>
      <w:r w:rsidRPr="003C2A2E">
        <w:rPr>
          <w:rFonts w:ascii="Georgia Pro" w:hAnsi="Georgia Pro"/>
          <w:color w:val="000000"/>
        </w:rPr>
        <w:br/>
      </w:r>
      <w:r w:rsidRPr="003C2A2E">
        <w:rPr>
          <w:rFonts w:ascii="Georgia Pro" w:hAnsi="Georgia Pro"/>
          <w:color w:val="000000"/>
        </w:rPr>
        <w:br/>
        <w:t>A) Bad speech usually has some boastful pride connected to it. Material power can unleash some form of me, myself, and I speech. Pride is the source behind most sin.</w:t>
      </w:r>
      <w:r w:rsidRPr="003C2A2E">
        <w:rPr>
          <w:rFonts w:ascii="Georgia Pro" w:hAnsi="Georgia Pro"/>
          <w:color w:val="000000"/>
        </w:rPr>
        <w:br/>
      </w:r>
      <w:r w:rsidRPr="003C2A2E">
        <w:rPr>
          <w:rFonts w:ascii="Georgia Pro" w:hAnsi="Georgia Pro"/>
          <w:color w:val="000000"/>
        </w:rPr>
        <w:br/>
        <w:t>B) The prophet Zephaniah offered a vision of a future time when language will no longer be a barrier. His prophecy envisioned a future unity where communication is restored to a pure form. It enables true worship.</w:t>
      </w:r>
      <w:r w:rsidRPr="003C2A2E">
        <w:rPr>
          <w:rFonts w:ascii="Georgia Pro" w:hAnsi="Georgia Pro"/>
          <w:color w:val="000000"/>
        </w:rPr>
        <w:br/>
      </w:r>
      <w:r w:rsidRPr="003C2A2E">
        <w:rPr>
          <w:rFonts w:ascii="Georgia Pro" w:hAnsi="Georgia Pro"/>
          <w:color w:val="000000"/>
        </w:rPr>
        <w:br/>
        <w:t xml:space="preserve">C) God can overcome any language barrier to enable his chosen people to call on his name in any language of men, as long as there is a new heart, which is renewed and comes with a new spirit.  </w:t>
      </w:r>
      <w:proofErr w:type="gramStart"/>
      <w:r w:rsidRPr="003C2A2E">
        <w:rPr>
          <w:rFonts w:ascii="Georgia Pro" w:hAnsi="Georgia Pro"/>
          <w:color w:val="000000"/>
        </w:rPr>
        <w:t>A must</w:t>
      </w:r>
      <w:proofErr w:type="gramEnd"/>
      <w:r w:rsidRPr="003C2A2E">
        <w:rPr>
          <w:rFonts w:ascii="Georgia Pro" w:hAnsi="Georgia Pro"/>
          <w:color w:val="000000"/>
        </w:rPr>
        <w:t xml:space="preserve"> read. (Ezekiel 36:</w:t>
      </w:r>
      <w:hyperlink r:id="rId40" w:history="1">
        <w:r w:rsidRPr="003C2A2E">
          <w:rPr>
            <w:rStyle w:val="Hyperlink"/>
            <w:rFonts w:ascii="Georgia Pro" w:hAnsi="Georgia Pro"/>
          </w:rPr>
          <w:t>24-27</w:t>
        </w:r>
      </w:hyperlink>
      <w:r w:rsidRPr="003C2A2E">
        <w:rPr>
          <w:rFonts w:ascii="Georgia Pro" w:hAnsi="Georgia Pro"/>
          <w:color w:val="000000"/>
        </w:rPr>
        <w:t>).</w:t>
      </w:r>
      <w:r w:rsidRPr="003C2A2E">
        <w:rPr>
          <w:rFonts w:ascii="Georgia Pro" w:hAnsi="Georgia Pro"/>
          <w:color w:val="000000"/>
        </w:rPr>
        <w:br/>
      </w:r>
      <w:r w:rsidRPr="003C2A2E">
        <w:rPr>
          <w:rFonts w:ascii="Georgia Pro" w:hAnsi="Georgia Pro"/>
          <w:color w:val="000000"/>
        </w:rPr>
        <w:br/>
        <w:t>Again, we do have a language barrier in our nation today, It can act as either a barrier or a bridge between people. Jesus came as that mediator language to fix the divide.</w:t>
      </w:r>
      <w:r w:rsidRPr="003C2A2E">
        <w:rPr>
          <w:rFonts w:ascii="Georgia Pro" w:hAnsi="Georgia Pro"/>
          <w:color w:val="000000"/>
        </w:rPr>
        <w:br/>
      </w:r>
      <w:r w:rsidRPr="003C2A2E">
        <w:rPr>
          <w:rFonts w:ascii="Georgia Pro" w:hAnsi="Georgia Pro"/>
          <w:color w:val="000000"/>
        </w:rPr>
        <w:br/>
        <w:t>Let us choose our words carefully and prayerfully, using them to build up, and not tear down.</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br/>
      </w:r>
      <w:r w:rsidRPr="003C2A2E">
        <w:rPr>
          <w:rFonts w:ascii="Segoe UI Emoji" w:hAnsi="Segoe UI Emoji" w:cs="Segoe UI Emoji"/>
          <w:color w:val="000000"/>
        </w:rPr>
        <w:t>🛐</w:t>
      </w:r>
      <w:r w:rsidRPr="003C2A2E">
        <w:rPr>
          <w:rFonts w:ascii="Georgia Pro" w:hAnsi="Georgia Pro"/>
          <w:color w:val="000000"/>
        </w:rPr>
        <w:t xml:space="preserve"> Here’s a prayer you can pray to have clean mouthwash type language. "Heavenly Father, thank you for today's word, the language of real love. Lord, I confess that my </w:t>
      </w:r>
      <w:r w:rsidRPr="003C2A2E">
        <w:rPr>
          <w:rFonts w:ascii="Georgia Pro" w:hAnsi="Georgia Pro"/>
          <w:color w:val="000000"/>
        </w:rPr>
        <w:lastRenderedPageBreak/>
        <w:t>tongue can sometimes be a restless evil.</w:t>
      </w:r>
      <w:r w:rsidRPr="003C2A2E">
        <w:rPr>
          <w:rFonts w:ascii="Georgia Pro" w:hAnsi="Georgia Pro"/>
          <w:color w:val="000000"/>
        </w:rPr>
        <w:br/>
      </w:r>
      <w:r w:rsidRPr="003C2A2E">
        <w:rPr>
          <w:rFonts w:ascii="Georgia Pro" w:hAnsi="Georgia Pro"/>
          <w:color w:val="000000"/>
        </w:rPr>
        <w:br/>
        <w:t xml:space="preserve">Jesus, when anger grips my emotions, I sometimes lose control like a ship without its helm in the ocean. I realize I cannot control it on my own. Lord, please forgive me </w:t>
      </w:r>
      <w:r w:rsidRPr="003C2A2E">
        <w:rPr>
          <w:rFonts w:ascii="Georgia Pro" w:hAnsi="Georgia Pro"/>
          <w:color w:val="000000"/>
        </w:rPr>
        <w:t>for</w:t>
      </w:r>
      <w:r w:rsidRPr="003C2A2E">
        <w:rPr>
          <w:rFonts w:ascii="Georgia Pro" w:hAnsi="Georgia Pro"/>
          <w:color w:val="000000"/>
        </w:rPr>
        <w:t xml:space="preserve"> my sins. Search my heart and fill me with your Spirit.</w:t>
      </w:r>
      <w:r w:rsidRPr="003C2A2E">
        <w:rPr>
          <w:rFonts w:ascii="Georgia Pro" w:hAnsi="Georgia Pro"/>
          <w:color w:val="000000"/>
        </w:rPr>
        <w:br/>
      </w:r>
      <w:r w:rsidRPr="003C2A2E">
        <w:rPr>
          <w:rFonts w:ascii="Georgia Pro" w:hAnsi="Georgia Pro"/>
          <w:color w:val="000000"/>
        </w:rPr>
        <w:br/>
        <w:t>Holy Spirit help me to speak your language, so that my words may be a testament to your faithfulness and love. Lord, please set a guard over my mouth and keep watch over the door of my lips. Fill my heart with your love and wisdom.</w:t>
      </w:r>
      <w:r w:rsidRPr="003C2A2E">
        <w:rPr>
          <w:rFonts w:ascii="Georgia Pro" w:hAnsi="Georgia Pro"/>
          <w:color w:val="000000"/>
        </w:rPr>
        <w:br/>
      </w:r>
      <w:r w:rsidRPr="003C2A2E">
        <w:rPr>
          <w:rFonts w:ascii="Georgia Pro" w:hAnsi="Georgia Pro"/>
          <w:color w:val="000000"/>
        </w:rPr>
        <w:br/>
        <w:t>Father, please give me uplifting words around my family, friends, and coworkers. Please help me to only use words of life and truth. May your words overflow my heart and bring glory and honor to you, in Jesus name, Amen."</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br/>
      </w:r>
      <w:r w:rsidRPr="003C2A2E">
        <w:rPr>
          <w:rFonts w:ascii="Segoe UI Symbol" w:hAnsi="Segoe UI Symbol" w:cs="Segoe UI Symbol"/>
          <w:color w:val="000000"/>
        </w:rPr>
        <w:t>❤</w:t>
      </w:r>
      <w:r w:rsidRPr="003C2A2E">
        <w:rPr>
          <w:rFonts w:ascii="Georgia Pro" w:hAnsi="Georgia Pro"/>
          <w:color w:val="000000"/>
        </w:rPr>
        <w:t xml:space="preserve"> "If you would like to know Jesus as your Savior, please read the drop-down page entitled "How to know Jesus."</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br/>
      </w:r>
      <w:r w:rsidRPr="003C2A2E">
        <w:rPr>
          <w:rFonts w:ascii="Segoe UI Emoji" w:hAnsi="Segoe UI Emoji" w:cs="Segoe UI Emoji"/>
          <w:color w:val="000000"/>
        </w:rPr>
        <w:t>📣</w:t>
      </w:r>
      <w:r w:rsidRPr="003C2A2E">
        <w:rPr>
          <w:rFonts w:ascii="Georgia Pro" w:hAnsi="Georgia Pro"/>
          <w:color w:val="000000"/>
        </w:rPr>
        <w:t xml:space="preserve"> Help spread the word by sharing this web site and messages on your platform.</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br/>
      </w:r>
      <w:r w:rsidRPr="003C2A2E">
        <w:rPr>
          <w:rFonts w:ascii="Segoe UI Emoji" w:hAnsi="Segoe UI Emoji" w:cs="Segoe UI Emoji"/>
          <w:color w:val="000000"/>
        </w:rPr>
        <w:t>🙏</w:t>
      </w:r>
      <w:r w:rsidRPr="003C2A2E">
        <w:rPr>
          <w:rFonts w:ascii="Georgia Pro" w:hAnsi="Georgia Pro"/>
          <w:color w:val="000000"/>
        </w:rPr>
        <w:t xml:space="preserve"> Please remember to pray for the people in Israel. They are God's people because of his covenant promises to them. (Genesis 12:</w:t>
      </w:r>
      <w:hyperlink r:id="rId41" w:history="1">
        <w:r w:rsidRPr="003C2A2E">
          <w:rPr>
            <w:rStyle w:val="Hyperlink"/>
            <w:rFonts w:ascii="Georgia Pro" w:hAnsi="Georgia Pro"/>
          </w:rPr>
          <w:t>1-3</w:t>
        </w:r>
      </w:hyperlink>
      <w:r w:rsidRPr="003C2A2E">
        <w:rPr>
          <w:rFonts w:ascii="Georgia Pro" w:hAnsi="Georgia Pro"/>
          <w:color w:val="000000"/>
        </w:rPr>
        <w:t>; Numbers 6:</w:t>
      </w:r>
      <w:hyperlink r:id="rId42" w:history="1">
        <w:r w:rsidRPr="003C2A2E">
          <w:rPr>
            <w:rStyle w:val="Hyperlink"/>
            <w:rFonts w:ascii="Georgia Pro" w:hAnsi="Georgia Pro"/>
          </w:rPr>
          <w:t>22-27</w:t>
        </w:r>
      </w:hyperlink>
      <w:r w:rsidRPr="003C2A2E">
        <w:rPr>
          <w:rFonts w:ascii="Georgia Pro" w:hAnsi="Georgia Pro"/>
          <w:color w:val="000000"/>
        </w:rPr>
        <w:t>; 24:</w:t>
      </w:r>
      <w:hyperlink r:id="rId43" w:history="1">
        <w:r w:rsidRPr="003C2A2E">
          <w:rPr>
            <w:rStyle w:val="Hyperlink"/>
            <w:rFonts w:ascii="Georgia Pro" w:hAnsi="Georgia Pro"/>
          </w:rPr>
          <w:t>8-9</w:t>
        </w:r>
      </w:hyperlink>
      <w:r w:rsidRPr="003C2A2E">
        <w:rPr>
          <w:rFonts w:ascii="Georgia Pro" w:hAnsi="Georgia Pro"/>
          <w:color w:val="000000"/>
        </w:rPr>
        <w:t xml:space="preserve">). </w:t>
      </w:r>
      <w:r w:rsidRPr="003C2A2E">
        <w:rPr>
          <w:rFonts w:ascii="Segoe UI Emoji" w:hAnsi="Segoe UI Emoji" w:cs="Segoe UI Emoji"/>
          <w:color w:val="000000"/>
        </w:rPr>
        <w:t>✝️</w:t>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br/>
      </w:r>
      <w:r w:rsidRPr="003C2A2E">
        <w:rPr>
          <w:rFonts w:ascii="Georgia Pro" w:hAnsi="Georgia Pro"/>
          <w:color w:val="000000"/>
        </w:rPr>
        <w:br/>
      </w:r>
      <w:r w:rsidRPr="003C2A2E">
        <w:rPr>
          <w:rFonts w:ascii="Segoe UI Emoji" w:hAnsi="Segoe UI Emoji" w:cs="Segoe UI Emoji"/>
          <w:color w:val="000000"/>
        </w:rPr>
        <w:t>☎️</w:t>
      </w:r>
      <w:r w:rsidRPr="003C2A2E">
        <w:rPr>
          <w:rFonts w:ascii="Georgia Pro" w:hAnsi="Georgia Pro"/>
          <w:color w:val="000000"/>
        </w:rPr>
        <w:t xml:space="preserve"> Prayer Line- Text line- </w:t>
      </w:r>
      <w:hyperlink r:id="rId44" w:history="1">
        <w:r w:rsidRPr="003C2A2E">
          <w:rPr>
            <w:rStyle w:val="Hyperlink"/>
            <w:rFonts w:ascii="Georgia Pro" w:hAnsi="Georgia Pro"/>
          </w:rPr>
          <w:t>412-616-3572</w:t>
        </w:r>
      </w:hyperlink>
    </w:p>
    <w:sectPr w:rsidR="008C1ABA" w:rsidRPr="003C2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Black">
    <w:charset w:val="00"/>
    <w:family w:val="roman"/>
    <w:pitch w:val="variable"/>
    <w:sig w:usb0="800002AF" w:usb1="00000003" w:usb2="00000000" w:usb3="00000000" w:csb0="0000009F" w:csb1="00000000"/>
  </w:font>
  <w:font w:name="Georgia Pro">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F8"/>
    <w:rsid w:val="001E6DF8"/>
    <w:rsid w:val="003C2A2E"/>
    <w:rsid w:val="004333D5"/>
    <w:rsid w:val="00457B61"/>
    <w:rsid w:val="008C1ABA"/>
    <w:rsid w:val="00921789"/>
    <w:rsid w:val="009F2712"/>
    <w:rsid w:val="00F8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B504"/>
  <w15:chartTrackingRefBased/>
  <w15:docId w15:val="{CF841E7E-5903-4937-9B90-ED5450E0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DF8"/>
    <w:rPr>
      <w:rFonts w:eastAsiaTheme="majorEastAsia" w:cstheme="majorBidi"/>
      <w:color w:val="272727" w:themeColor="text1" w:themeTint="D8"/>
    </w:rPr>
  </w:style>
  <w:style w:type="paragraph" w:styleId="Title">
    <w:name w:val="Title"/>
    <w:basedOn w:val="Normal"/>
    <w:next w:val="Normal"/>
    <w:link w:val="TitleChar"/>
    <w:uiPriority w:val="10"/>
    <w:qFormat/>
    <w:rsid w:val="001E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DF8"/>
    <w:pPr>
      <w:spacing w:before="160"/>
      <w:jc w:val="center"/>
    </w:pPr>
    <w:rPr>
      <w:i/>
      <w:iCs/>
      <w:color w:val="404040" w:themeColor="text1" w:themeTint="BF"/>
    </w:rPr>
  </w:style>
  <w:style w:type="character" w:customStyle="1" w:styleId="QuoteChar">
    <w:name w:val="Quote Char"/>
    <w:basedOn w:val="DefaultParagraphFont"/>
    <w:link w:val="Quote"/>
    <w:uiPriority w:val="29"/>
    <w:rsid w:val="001E6DF8"/>
    <w:rPr>
      <w:i/>
      <w:iCs/>
      <w:color w:val="404040" w:themeColor="text1" w:themeTint="BF"/>
    </w:rPr>
  </w:style>
  <w:style w:type="paragraph" w:styleId="ListParagraph">
    <w:name w:val="List Paragraph"/>
    <w:basedOn w:val="Normal"/>
    <w:uiPriority w:val="34"/>
    <w:qFormat/>
    <w:rsid w:val="001E6DF8"/>
    <w:pPr>
      <w:ind w:left="720"/>
      <w:contextualSpacing/>
    </w:pPr>
  </w:style>
  <w:style w:type="character" w:styleId="IntenseEmphasis">
    <w:name w:val="Intense Emphasis"/>
    <w:basedOn w:val="DefaultParagraphFont"/>
    <w:uiPriority w:val="21"/>
    <w:qFormat/>
    <w:rsid w:val="001E6DF8"/>
    <w:rPr>
      <w:i/>
      <w:iCs/>
      <w:color w:val="0F4761" w:themeColor="accent1" w:themeShade="BF"/>
    </w:rPr>
  </w:style>
  <w:style w:type="paragraph" w:styleId="IntenseQuote">
    <w:name w:val="Intense Quote"/>
    <w:basedOn w:val="Normal"/>
    <w:next w:val="Normal"/>
    <w:link w:val="IntenseQuoteChar"/>
    <w:uiPriority w:val="30"/>
    <w:qFormat/>
    <w:rsid w:val="001E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DF8"/>
    <w:rPr>
      <w:i/>
      <w:iCs/>
      <w:color w:val="0F4761" w:themeColor="accent1" w:themeShade="BF"/>
    </w:rPr>
  </w:style>
  <w:style w:type="character" w:styleId="IntenseReference">
    <w:name w:val="Intense Reference"/>
    <w:basedOn w:val="DefaultParagraphFont"/>
    <w:uiPriority w:val="32"/>
    <w:qFormat/>
    <w:rsid w:val="001E6DF8"/>
    <w:rPr>
      <w:b/>
      <w:bCs/>
      <w:smallCaps/>
      <w:color w:val="0F4761" w:themeColor="accent1" w:themeShade="BF"/>
      <w:spacing w:val="5"/>
    </w:rPr>
  </w:style>
  <w:style w:type="character" w:styleId="Hyperlink">
    <w:name w:val="Hyperlink"/>
    <w:basedOn w:val="DefaultParagraphFont"/>
    <w:uiPriority w:val="99"/>
    <w:semiHidden/>
    <w:unhideWhenUsed/>
    <w:rsid w:val="001E6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5-7" TargetMode="External"/><Relationship Id="rId18" Type="http://schemas.openxmlformats.org/officeDocument/2006/relationships/hyperlink" Target="tel:6-11" TargetMode="External"/><Relationship Id="rId26" Type="http://schemas.openxmlformats.org/officeDocument/2006/relationships/hyperlink" Target="tel:12-15" TargetMode="External"/><Relationship Id="rId39" Type="http://schemas.openxmlformats.org/officeDocument/2006/relationships/hyperlink" Target="tel:8-18" TargetMode="External"/><Relationship Id="rId21" Type="http://schemas.openxmlformats.org/officeDocument/2006/relationships/hyperlink" Target="tel:17-20" TargetMode="External"/><Relationship Id="rId34" Type="http://schemas.openxmlformats.org/officeDocument/2006/relationships/hyperlink" Target="tel:9-11" TargetMode="External"/><Relationship Id="rId42" Type="http://schemas.openxmlformats.org/officeDocument/2006/relationships/hyperlink" Target="tel:22-27" TargetMode="External"/><Relationship Id="rId7" Type="http://schemas.openxmlformats.org/officeDocument/2006/relationships/hyperlink" Target="tel:1-4" TargetMode="External"/><Relationship Id="rId2" Type="http://schemas.openxmlformats.org/officeDocument/2006/relationships/settings" Target="settings.xml"/><Relationship Id="rId16" Type="http://schemas.openxmlformats.org/officeDocument/2006/relationships/hyperlink" Target="tel:1-4" TargetMode="External"/><Relationship Id="rId29" Type="http://schemas.openxmlformats.org/officeDocument/2006/relationships/hyperlink" Target="tel:17-19" TargetMode="External"/><Relationship Id="rId1" Type="http://schemas.openxmlformats.org/officeDocument/2006/relationships/styles" Target="styles.xml"/><Relationship Id="rId6" Type="http://schemas.openxmlformats.org/officeDocument/2006/relationships/hyperlink" Target="tel:19-20" TargetMode="External"/><Relationship Id="rId11" Type="http://schemas.openxmlformats.org/officeDocument/2006/relationships/hyperlink" Target="tel:4-6" TargetMode="External"/><Relationship Id="rId24" Type="http://schemas.openxmlformats.org/officeDocument/2006/relationships/hyperlink" Target="tel:11-12" TargetMode="External"/><Relationship Id="rId32" Type="http://schemas.openxmlformats.org/officeDocument/2006/relationships/hyperlink" Target="tel:5-6" TargetMode="External"/><Relationship Id="rId37" Type="http://schemas.openxmlformats.org/officeDocument/2006/relationships/hyperlink" Target="tel:37-38" TargetMode="External"/><Relationship Id="rId40" Type="http://schemas.openxmlformats.org/officeDocument/2006/relationships/hyperlink" Target="tel:24-27" TargetMode="External"/><Relationship Id="rId45" Type="http://schemas.openxmlformats.org/officeDocument/2006/relationships/fontTable" Target="fontTable.xml"/><Relationship Id="rId5" Type="http://schemas.openxmlformats.org/officeDocument/2006/relationships/hyperlink" Target="tel:9-10" TargetMode="External"/><Relationship Id="rId15" Type="http://schemas.openxmlformats.org/officeDocument/2006/relationships/hyperlink" Target="tel:36-48" TargetMode="External"/><Relationship Id="rId23" Type="http://schemas.openxmlformats.org/officeDocument/2006/relationships/hyperlink" Target="tel:21-24" TargetMode="External"/><Relationship Id="rId28" Type="http://schemas.openxmlformats.org/officeDocument/2006/relationships/hyperlink" Target="tel:34-37" TargetMode="External"/><Relationship Id="rId36" Type="http://schemas.openxmlformats.org/officeDocument/2006/relationships/hyperlink" Target="tel:48-59" TargetMode="External"/><Relationship Id="rId10" Type="http://schemas.openxmlformats.org/officeDocument/2006/relationships/hyperlink" Target="tel:5-7" TargetMode="External"/><Relationship Id="rId19" Type="http://schemas.openxmlformats.org/officeDocument/2006/relationships/hyperlink" Target="tel:19-33" TargetMode="External"/><Relationship Id="rId31" Type="http://schemas.openxmlformats.org/officeDocument/2006/relationships/hyperlink" Target="tel:10-20" TargetMode="External"/><Relationship Id="rId44" Type="http://schemas.openxmlformats.org/officeDocument/2006/relationships/hyperlink" Target="tel:412-616-3572" TargetMode="External"/><Relationship Id="rId4" Type="http://schemas.openxmlformats.org/officeDocument/2006/relationships/hyperlink" Target="tel:122" TargetMode="External"/><Relationship Id="rId9" Type="http://schemas.openxmlformats.org/officeDocument/2006/relationships/hyperlink" Target="tel:5-6" TargetMode="External"/><Relationship Id="rId14" Type="http://schemas.openxmlformats.org/officeDocument/2006/relationships/hyperlink" Target="tel:12-14" TargetMode="External"/><Relationship Id="rId22" Type="http://schemas.openxmlformats.org/officeDocument/2006/relationships/hyperlink" Target="tel:29-32" TargetMode="External"/><Relationship Id="rId27" Type="http://schemas.openxmlformats.org/officeDocument/2006/relationships/hyperlink" Target="tel:30-40" TargetMode="External"/><Relationship Id="rId30" Type="http://schemas.openxmlformats.org/officeDocument/2006/relationships/hyperlink" Target="tel:6-7" TargetMode="External"/><Relationship Id="rId35" Type="http://schemas.openxmlformats.org/officeDocument/2006/relationships/hyperlink" Target="tel:44-47" TargetMode="External"/><Relationship Id="rId43" Type="http://schemas.openxmlformats.org/officeDocument/2006/relationships/hyperlink" Target="tel:8-9" TargetMode="External"/><Relationship Id="rId8" Type="http://schemas.openxmlformats.org/officeDocument/2006/relationships/hyperlink" Target="tel:8-10" TargetMode="External"/><Relationship Id="rId3" Type="http://schemas.openxmlformats.org/officeDocument/2006/relationships/webSettings" Target="webSettings.xml"/><Relationship Id="rId12" Type="http://schemas.openxmlformats.org/officeDocument/2006/relationships/hyperlink" Target="tel:1-2" TargetMode="External"/><Relationship Id="rId17" Type="http://schemas.openxmlformats.org/officeDocument/2006/relationships/hyperlink" Target="tel:14-16" TargetMode="External"/><Relationship Id="rId25" Type="http://schemas.openxmlformats.org/officeDocument/2006/relationships/hyperlink" Target="tel:17-29" TargetMode="External"/><Relationship Id="rId33" Type="http://schemas.openxmlformats.org/officeDocument/2006/relationships/hyperlink" Target="tel:17-18" TargetMode="External"/><Relationship Id="rId38" Type="http://schemas.openxmlformats.org/officeDocument/2006/relationships/hyperlink" Target="tel:51-60" TargetMode="External"/><Relationship Id="rId46" Type="http://schemas.openxmlformats.org/officeDocument/2006/relationships/theme" Target="theme/theme1.xml"/><Relationship Id="rId20" Type="http://schemas.openxmlformats.org/officeDocument/2006/relationships/hyperlink" Target="tel:1.5" TargetMode="External"/><Relationship Id="rId41" Type="http://schemas.openxmlformats.org/officeDocument/2006/relationships/hyperlink" Target="tel: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TotalTime>
  <Pages>11</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Boxley</dc:creator>
  <cp:keywords/>
  <dc:description/>
  <cp:lastModifiedBy>Todd Boxley</cp:lastModifiedBy>
  <cp:revision>2</cp:revision>
  <dcterms:created xsi:type="dcterms:W3CDTF">2025-10-26T01:15:00Z</dcterms:created>
  <dcterms:modified xsi:type="dcterms:W3CDTF">2025-10-26T05:47:00Z</dcterms:modified>
</cp:coreProperties>
</file>