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F1CE" w14:textId="19DDA9E1" w:rsidR="00846BF7" w:rsidRPr="00846BF7" w:rsidRDefault="00846BF7">
      <w:pPr>
        <w:rPr>
          <w:rFonts w:ascii="Georgia Pro Black" w:hAnsi="Georgia Pro Black"/>
          <w:color w:val="000000"/>
          <w:sz w:val="32"/>
          <w:szCs w:val="32"/>
        </w:rPr>
      </w:pPr>
      <w:r w:rsidRPr="00846BF7">
        <w:rPr>
          <w:rFonts w:ascii="Georgia Pro Black" w:hAnsi="Georgia Pro Black"/>
          <w:color w:val="000000"/>
          <w:sz w:val="32"/>
          <w:szCs w:val="32"/>
        </w:rPr>
        <w:t xml:space="preserve">Are you in the </w:t>
      </w:r>
      <w:proofErr w:type="gramStart"/>
      <w:r w:rsidRPr="00846BF7">
        <w:rPr>
          <w:rFonts w:ascii="Georgia Pro Black" w:hAnsi="Georgia Pro Black"/>
          <w:color w:val="000000"/>
          <w:sz w:val="32"/>
          <w:szCs w:val="32"/>
        </w:rPr>
        <w:t>book</w:t>
      </w:r>
      <w:proofErr w:type="gramEnd"/>
    </w:p>
    <w:p w14:paraId="125648CC" w14:textId="77777777" w:rsidR="00846BF7" w:rsidRDefault="00846BF7">
      <w:pPr>
        <w:rPr>
          <w:color w:val="000000"/>
          <w:sz w:val="27"/>
          <w:szCs w:val="27"/>
        </w:rPr>
      </w:pPr>
    </w:p>
    <w:p w14:paraId="32F258B0" w14:textId="1C0E2868" w:rsidR="008C1ABA" w:rsidRPr="00042B11" w:rsidRDefault="00846BF7">
      <w:pPr>
        <w:rPr>
          <w:rFonts w:ascii="Georgia Pro" w:hAnsi="Georgia Pro"/>
          <w:color w:val="000000"/>
        </w:rPr>
      </w:pPr>
      <w:r w:rsidRPr="00042B11">
        <w:rPr>
          <w:rFonts w:ascii="Georgia Pro" w:hAnsi="Georgia Pro"/>
          <w:color w:val="000000"/>
        </w:rPr>
        <w:t>Good morning, everyone. Welcome to "Try Jesus!" If this is your first time joining us, it’s great to have you with us. I would like to thank all the new members for joining "Try Jesus."</w:t>
      </w:r>
      <w:r w:rsidRPr="00042B11">
        <w:rPr>
          <w:rFonts w:ascii="Georgia Pro" w:hAnsi="Georgia Pro"/>
          <w:color w:val="000000"/>
        </w:rPr>
        <w:br/>
      </w:r>
      <w:r w:rsidRPr="00042B11">
        <w:rPr>
          <w:rFonts w:ascii="Georgia Pro" w:hAnsi="Georgia Pro"/>
          <w:color w:val="000000"/>
        </w:rPr>
        <w:br/>
        <w:t>I would also like to welcome those in Washington DC, Minnesota, Ohio, Michigan, Main, Florida, and Nevada. It is a pleasure to have you with us today. The Lord continues to expand his word!</w:t>
      </w:r>
      <w:r w:rsidRPr="00042B11">
        <w:rPr>
          <w:rFonts w:ascii="Georgia Pro" w:hAnsi="Georgia Pro"/>
          <w:color w:val="000000"/>
        </w:rPr>
        <w:br/>
      </w:r>
      <w:r w:rsidRPr="00042B11">
        <w:rPr>
          <w:rFonts w:ascii="Georgia Pro" w:hAnsi="Georgia Pro"/>
          <w:color w:val="000000"/>
        </w:rPr>
        <w:br/>
        <w:t xml:space="preserve">"I was glad when they said </w:t>
      </w:r>
      <w:proofErr w:type="gramStart"/>
      <w:r w:rsidRPr="00042B11">
        <w:rPr>
          <w:rFonts w:ascii="Georgia Pro" w:hAnsi="Georgia Pro"/>
          <w:color w:val="000000"/>
        </w:rPr>
        <w:t>unto</w:t>
      </w:r>
      <w:proofErr w:type="gramEnd"/>
      <w:r w:rsidRPr="00042B11">
        <w:rPr>
          <w:rFonts w:ascii="Georgia Pro" w:hAnsi="Georgia Pro"/>
          <w:color w:val="000000"/>
        </w:rPr>
        <w:t xml:space="preserve"> me, </w:t>
      </w:r>
      <w:proofErr w:type="gramStart"/>
      <w:r w:rsidRPr="00042B11">
        <w:rPr>
          <w:rFonts w:ascii="Georgia Pro" w:hAnsi="Georgia Pro"/>
          <w:color w:val="000000"/>
        </w:rPr>
        <w:t>Let</w:t>
      </w:r>
      <w:proofErr w:type="gramEnd"/>
      <w:r w:rsidRPr="00042B11">
        <w:rPr>
          <w:rFonts w:ascii="Georgia Pro" w:hAnsi="Georgia Pro"/>
          <w:color w:val="000000"/>
        </w:rPr>
        <w:t xml:space="preserve"> us go into the house of the LORD."  (Psalm </w:t>
      </w:r>
      <w:hyperlink r:id="rId4" w:history="1">
        <w:r w:rsidRPr="00042B11">
          <w:rPr>
            <w:rStyle w:val="Hyperlink"/>
            <w:rFonts w:ascii="Georgia Pro" w:hAnsi="Georgia Pro"/>
          </w:rPr>
          <w:t>122</w:t>
        </w:r>
      </w:hyperlink>
      <w:r w:rsidRPr="00042B11">
        <w:rPr>
          <w:rFonts w:ascii="Georgia Pro" w:hAnsi="Georgia Pro"/>
          <w:color w:val="000000"/>
        </w:rPr>
        <w:t>:1 KJV). The Lord is indescribable and uncontainable. We gather to seek him above all today. He is an amazing God!</w:t>
      </w:r>
      <w:r w:rsidRPr="00042B11">
        <w:rPr>
          <w:rFonts w:ascii="Georgia Pro" w:hAnsi="Georgia Pro"/>
          <w:color w:val="000000"/>
        </w:rPr>
        <w:br/>
      </w:r>
      <w:r w:rsidRPr="00042B11">
        <w:rPr>
          <w:rFonts w:ascii="Georgia Pro" w:hAnsi="Georgia Pro"/>
          <w:color w:val="000000"/>
        </w:rPr>
        <w:br/>
        <w:t xml:space="preserve">Our Lord continues to pave the way for the righteous. Authentic born-again believers shall not be moved from his </w:t>
      </w:r>
      <w:proofErr w:type="gramStart"/>
      <w:r w:rsidRPr="00042B11">
        <w:rPr>
          <w:rFonts w:ascii="Georgia Pro" w:hAnsi="Georgia Pro"/>
          <w:color w:val="000000"/>
        </w:rPr>
        <w:t>mighty guiding</w:t>
      </w:r>
      <w:proofErr w:type="gramEnd"/>
      <w:r w:rsidRPr="00042B11">
        <w:rPr>
          <w:rFonts w:ascii="Georgia Pro" w:hAnsi="Georgia Pro"/>
          <w:color w:val="000000"/>
        </w:rPr>
        <w:t xml:space="preserve"> hand! The Lord is our rock and our salvation this morning! He is our defense against ungodliness.</w:t>
      </w:r>
      <w:r w:rsidRPr="00042B11">
        <w:rPr>
          <w:rFonts w:ascii="Georgia Pro" w:hAnsi="Georgia Pro"/>
          <w:color w:val="000000"/>
        </w:rPr>
        <w:br/>
      </w:r>
      <w:r w:rsidRPr="00042B11">
        <w:rPr>
          <w:rFonts w:ascii="Georgia Pro" w:hAnsi="Georgia Pro"/>
          <w:color w:val="000000"/>
        </w:rPr>
        <w:br/>
        <w:t xml:space="preserve">How many of you made </w:t>
      </w:r>
      <w:r w:rsidR="00042B11" w:rsidRPr="00042B11">
        <w:rPr>
          <w:rFonts w:ascii="Georgia Pro" w:hAnsi="Georgia Pro"/>
          <w:color w:val="000000"/>
        </w:rPr>
        <w:t>an</w:t>
      </w:r>
      <w:r w:rsidRPr="00042B11">
        <w:rPr>
          <w:rFonts w:ascii="Georgia Pro" w:hAnsi="Georgia Pro"/>
          <w:color w:val="000000"/>
        </w:rPr>
        <w:t xml:space="preserve"> effort to hand over the earthly time (God's grace) you accumulated from last week to spending more quality time with him? We used to sing a song entitled "More of him and less of me."</w:t>
      </w:r>
      <w:r w:rsidRPr="00042B11">
        <w:rPr>
          <w:rFonts w:ascii="Georgia Pro" w:hAnsi="Georgia Pro"/>
          <w:color w:val="000000"/>
        </w:rPr>
        <w:br/>
      </w:r>
      <w:r w:rsidRPr="00042B11">
        <w:rPr>
          <w:rFonts w:ascii="Georgia Pro" w:hAnsi="Georgia Pro"/>
          <w:color w:val="000000"/>
        </w:rPr>
        <w:br/>
        <w:t xml:space="preserve">I love another song with the lyrics, </w:t>
      </w:r>
      <w:r w:rsidRPr="00042B11">
        <w:rPr>
          <w:rFonts w:ascii="Segoe UI Emoji" w:hAnsi="Segoe UI Emoji" w:cs="Segoe UI Emoji"/>
          <w:color w:val="000000"/>
        </w:rPr>
        <w:t>🎵</w:t>
      </w:r>
      <w:r w:rsidRPr="00042B11">
        <w:rPr>
          <w:rFonts w:ascii="Georgia Pro" w:hAnsi="Georgia Pro"/>
          <w:color w:val="000000"/>
        </w:rPr>
        <w:t>"You're the center of my joy, all that's good and perfect, comes from you. You're the heart of my contentment, hope for all I do, Jesus you're the center of my joy."</w:t>
      </w:r>
      <w:r w:rsidRPr="00042B11">
        <w:rPr>
          <w:rFonts w:ascii="Segoe UI Emoji" w:hAnsi="Segoe UI Emoji" w:cs="Segoe UI Emoji"/>
          <w:color w:val="000000"/>
        </w:rPr>
        <w:t>🎵</w:t>
      </w:r>
      <w:r w:rsidRPr="00042B11">
        <w:rPr>
          <w:rFonts w:ascii="Georgia Pro" w:hAnsi="Georgia Pro"/>
          <w:color w:val="000000"/>
        </w:rPr>
        <w:br/>
      </w:r>
      <w:r w:rsidRPr="00042B11">
        <w:rPr>
          <w:rFonts w:ascii="Georgia Pro" w:hAnsi="Georgia Pro"/>
          <w:color w:val="000000"/>
        </w:rPr>
        <w:br/>
        <w:t>In order for Jesus to be in the center of your life, you need to surrender more time for him, Amen? Isn't he worthy of it because of what he did for you on the cross? "God is good, all the time! All the time God is good!" Let's pray.</w:t>
      </w:r>
      <w:r w:rsidRPr="00042B11">
        <w:rPr>
          <w:rFonts w:ascii="Georgia Pro" w:hAnsi="Georgia Pro"/>
          <w:color w:val="000000"/>
        </w:rPr>
        <w:br/>
      </w:r>
      <w:r w:rsidRPr="00042B11">
        <w:rPr>
          <w:rFonts w:ascii="Georgia Pro" w:hAnsi="Georgia Pro"/>
          <w:color w:val="000000"/>
        </w:rPr>
        <w:br/>
        <w:t>"Heavenly Father, we thank you for such a time as this, that we don't take for granted that tomorrow is never promised. We thank you for this morning's grace and mercy. We thank you for giving us life in abundance.</w:t>
      </w:r>
      <w:r w:rsidRPr="00042B11">
        <w:rPr>
          <w:rFonts w:ascii="Georgia Pro" w:hAnsi="Georgia Pro"/>
          <w:color w:val="000000"/>
        </w:rPr>
        <w:br/>
      </w:r>
      <w:r w:rsidRPr="00042B11">
        <w:rPr>
          <w:rFonts w:ascii="Georgia Pro" w:hAnsi="Georgia Pro"/>
          <w:color w:val="000000"/>
        </w:rPr>
        <w:br/>
        <w:t>We invite your Holy Spirit into this space, wherever we are logging in from today. Lord, we praise you for your goodness, your grace, and your unconditional love. We ask that you open our hearts to your word, renew our minds with loving peace</w:t>
      </w:r>
      <w:r w:rsidRPr="00042B11">
        <w:rPr>
          <w:rFonts w:ascii="Georgia Pro" w:hAnsi="Georgia Pro"/>
          <w:color w:val="000000"/>
        </w:rPr>
        <w:br/>
      </w:r>
      <w:r w:rsidRPr="00042B11">
        <w:rPr>
          <w:rFonts w:ascii="Georgia Pro" w:hAnsi="Georgia Pro"/>
          <w:color w:val="000000"/>
        </w:rPr>
        <w:br/>
        <w:t xml:space="preserve">As was last week's prayer, Holy </w:t>
      </w:r>
      <w:r w:rsidR="00042B11" w:rsidRPr="00042B11">
        <w:rPr>
          <w:rFonts w:ascii="Georgia Pro" w:hAnsi="Georgia Pro"/>
          <w:color w:val="000000"/>
        </w:rPr>
        <w:t>Spirit, fill</w:t>
      </w:r>
      <w:r w:rsidRPr="00042B11">
        <w:rPr>
          <w:rFonts w:ascii="Georgia Pro" w:hAnsi="Georgia Pro"/>
          <w:color w:val="000000"/>
        </w:rPr>
        <w:t xml:space="preserve"> us with power to overcome the enemy's tactics. We are more than conquerors through Christ Jesus our Lord. Please give parents loving wisdom to rightly </w:t>
      </w:r>
      <w:proofErr w:type="gramStart"/>
      <w:r w:rsidRPr="00042B11">
        <w:rPr>
          <w:rFonts w:ascii="Georgia Pro" w:hAnsi="Georgia Pro"/>
          <w:color w:val="000000"/>
        </w:rPr>
        <w:t>teach</w:t>
      </w:r>
      <w:proofErr w:type="gramEnd"/>
      <w:r w:rsidRPr="00042B11">
        <w:rPr>
          <w:rFonts w:ascii="Georgia Pro" w:hAnsi="Georgia Pro"/>
          <w:color w:val="000000"/>
        </w:rPr>
        <w:t xml:space="preserve"> their children.</w:t>
      </w:r>
      <w:r w:rsidRPr="00042B11">
        <w:rPr>
          <w:rFonts w:ascii="Georgia Pro" w:hAnsi="Georgia Pro"/>
          <w:color w:val="000000"/>
        </w:rPr>
        <w:br/>
      </w:r>
      <w:r w:rsidRPr="00042B11">
        <w:rPr>
          <w:rFonts w:ascii="Georgia Pro" w:hAnsi="Georgia Pro"/>
          <w:color w:val="000000"/>
        </w:rPr>
        <w:br/>
        <w:t>As many gather on their smart phones, may they be aware that your living word is sweeter than honey and a guiding light to lead them to the promise place of redemption. Guide our thoughts and actions today. In Jesus' name, Amen."</w:t>
      </w:r>
      <w:r w:rsidRPr="00042B11">
        <w:rPr>
          <w:rFonts w:ascii="Georgia Pro" w:hAnsi="Georgia Pro"/>
          <w:color w:val="000000"/>
        </w:rPr>
        <w:br/>
      </w:r>
      <w:r w:rsidRPr="00042B11">
        <w:rPr>
          <w:rFonts w:ascii="Georgia Pro" w:hAnsi="Georgia Pro"/>
          <w:color w:val="000000"/>
        </w:rPr>
        <w:lastRenderedPageBreak/>
        <w:br/>
        <w:t>Do you remember those pop-up books for children? I remember hearing about these books that had pull tags to show how the planetary system operates. The planets in the book would move around the solar system.</w:t>
      </w:r>
      <w:r w:rsidRPr="00042B11">
        <w:rPr>
          <w:rFonts w:ascii="Georgia Pro" w:hAnsi="Georgia Pro"/>
          <w:color w:val="000000"/>
        </w:rPr>
        <w:br/>
      </w:r>
      <w:r w:rsidRPr="00042B11">
        <w:rPr>
          <w:rFonts w:ascii="Georgia Pro" w:hAnsi="Georgia Pro"/>
          <w:color w:val="000000"/>
        </w:rPr>
        <w:br/>
        <w:t xml:space="preserve">There were other toy books that had paper dolls that would provide great fun for children to imagine themselves playing a more in the </w:t>
      </w:r>
      <w:proofErr w:type="gramStart"/>
      <w:r w:rsidRPr="00042B11">
        <w:rPr>
          <w:rFonts w:ascii="Georgia Pro" w:hAnsi="Georgia Pro"/>
          <w:color w:val="000000"/>
        </w:rPr>
        <w:t>book</w:t>
      </w:r>
      <w:proofErr w:type="gramEnd"/>
      <w:r w:rsidRPr="00042B11">
        <w:rPr>
          <w:rFonts w:ascii="Georgia Pro" w:hAnsi="Georgia Pro"/>
          <w:color w:val="000000"/>
        </w:rPr>
        <w:t xml:space="preserve"> reality scenario with moving parts. Of course, pulling </w:t>
      </w:r>
      <w:r w:rsidR="00042B11" w:rsidRPr="00042B11">
        <w:rPr>
          <w:rFonts w:ascii="Georgia Pro" w:hAnsi="Georgia Pro"/>
          <w:color w:val="000000"/>
        </w:rPr>
        <w:t>too</w:t>
      </w:r>
      <w:r w:rsidRPr="00042B11">
        <w:rPr>
          <w:rFonts w:ascii="Georgia Pro" w:hAnsi="Georgia Pro"/>
          <w:color w:val="000000"/>
        </w:rPr>
        <w:t xml:space="preserve"> hard on the tabs caused tears.</w:t>
      </w:r>
      <w:r w:rsidRPr="00042B11">
        <w:rPr>
          <w:rFonts w:ascii="Georgia Pro" w:hAnsi="Georgia Pro"/>
          <w:color w:val="000000"/>
        </w:rPr>
        <w:br/>
      </w:r>
      <w:r w:rsidRPr="00042B11">
        <w:rPr>
          <w:rFonts w:ascii="Georgia Pro" w:hAnsi="Georgia Pro"/>
          <w:color w:val="000000"/>
        </w:rPr>
        <w:br/>
        <w:t>[During the modern-day era after </w:t>
      </w:r>
      <w:hyperlink r:id="rId5" w:history="1">
        <w:r w:rsidRPr="00042B11">
          <w:rPr>
            <w:rStyle w:val="Hyperlink"/>
            <w:rFonts w:ascii="Georgia Pro" w:hAnsi="Georgia Pro"/>
          </w:rPr>
          <w:t>1920</w:t>
        </w:r>
      </w:hyperlink>
      <w:r w:rsidRPr="00042B11">
        <w:rPr>
          <w:rFonts w:ascii="Georgia Pro" w:hAnsi="Georgia Pro"/>
          <w:color w:val="000000"/>
        </w:rPr>
        <w:t>, the term "pop-up" was officially coined in the </w:t>
      </w:r>
      <w:hyperlink r:id="rId6" w:history="1">
        <w:r w:rsidRPr="00042B11">
          <w:rPr>
            <w:rStyle w:val="Hyperlink"/>
            <w:rFonts w:ascii="Georgia Pro" w:hAnsi="Georgia Pro"/>
          </w:rPr>
          <w:t>1930</w:t>
        </w:r>
      </w:hyperlink>
      <w:r w:rsidRPr="00042B11">
        <w:rPr>
          <w:rFonts w:ascii="Georgia Pro" w:hAnsi="Georgia Pro"/>
          <w:color w:val="000000"/>
        </w:rPr>
        <w:t xml:space="preserve">s by American publishers. In the 60's Waldo </w:t>
      </w:r>
      <w:r w:rsidR="00042B11" w:rsidRPr="00042B11">
        <w:rPr>
          <w:rFonts w:ascii="Georgia Pro" w:hAnsi="Georgia Pro"/>
          <w:color w:val="000000"/>
        </w:rPr>
        <w:t>Hunt</w:t>
      </w:r>
      <w:r w:rsidRPr="00042B11">
        <w:rPr>
          <w:rFonts w:ascii="Georgia Pro" w:hAnsi="Georgia Pro"/>
          <w:color w:val="000000"/>
        </w:rPr>
        <w:t xml:space="preserve"> popularized the pop-up book </w:t>
      </w:r>
      <w:r w:rsidR="00042B11" w:rsidRPr="00042B11">
        <w:rPr>
          <w:rFonts w:ascii="Georgia Pro" w:hAnsi="Georgia Pro"/>
          <w:color w:val="000000"/>
        </w:rPr>
        <w:t>industry and</w:t>
      </w:r>
      <w:r w:rsidRPr="00042B11">
        <w:rPr>
          <w:rFonts w:ascii="Georgia Pro" w:hAnsi="Georgia Pro"/>
          <w:color w:val="000000"/>
        </w:rPr>
        <w:t xml:space="preserve"> saw a massive appeal to the books.]</w:t>
      </w:r>
      <w:r w:rsidRPr="00042B11">
        <w:rPr>
          <w:rFonts w:ascii="Georgia Pro" w:hAnsi="Georgia Pro"/>
          <w:color w:val="000000"/>
        </w:rPr>
        <w:br/>
      </w:r>
      <w:r w:rsidRPr="00042B11">
        <w:rPr>
          <w:rFonts w:ascii="Georgia Pro" w:hAnsi="Georgia Pro"/>
          <w:color w:val="000000"/>
        </w:rPr>
        <w:br/>
        <w:t xml:space="preserve">These interactive books had different theme approaches, like dinosaurs, fairy tales, or movies. Many children were fascinated by just pulling a </w:t>
      </w:r>
      <w:r w:rsidR="00042B11" w:rsidRPr="00042B11">
        <w:rPr>
          <w:rFonts w:ascii="Georgia Pro" w:hAnsi="Georgia Pro"/>
          <w:color w:val="000000"/>
        </w:rPr>
        <w:t>tab on</w:t>
      </w:r>
      <w:r w:rsidRPr="00042B11">
        <w:rPr>
          <w:rFonts w:ascii="Georgia Pro" w:hAnsi="Georgia Pro"/>
          <w:color w:val="000000"/>
        </w:rPr>
        <w:t xml:space="preserve"> how it made the pages stand up in the book.</w:t>
      </w:r>
      <w:r w:rsidRPr="00042B11">
        <w:rPr>
          <w:rFonts w:ascii="Georgia Pro" w:hAnsi="Georgia Pro"/>
          <w:color w:val="000000"/>
        </w:rPr>
        <w:br/>
      </w:r>
      <w:r w:rsidRPr="00042B11">
        <w:rPr>
          <w:rFonts w:ascii="Georgia Pro" w:hAnsi="Georgia Pro"/>
          <w:color w:val="000000"/>
        </w:rPr>
        <w:br/>
        <w:t xml:space="preserve">It seemed to give them the almost imaginary thoughts of actually being in the book and being a part of the </w:t>
      </w:r>
      <w:r w:rsidR="00042B11" w:rsidRPr="00042B11">
        <w:rPr>
          <w:rFonts w:ascii="Georgia Pro" w:hAnsi="Georgia Pro"/>
          <w:color w:val="000000"/>
        </w:rPr>
        <w:t>story’s</w:t>
      </w:r>
      <w:r w:rsidRPr="00042B11">
        <w:rPr>
          <w:rFonts w:ascii="Georgia Pro" w:hAnsi="Georgia Pro"/>
          <w:color w:val="000000"/>
        </w:rPr>
        <w:t xml:space="preserve"> outcome. Again, these high engagement interactive pop-ups gave children the ability to alter some stories.</w:t>
      </w:r>
      <w:r w:rsidRPr="00042B11">
        <w:rPr>
          <w:rFonts w:ascii="Georgia Pro" w:hAnsi="Georgia Pro"/>
          <w:color w:val="000000"/>
        </w:rPr>
        <w:br/>
      </w:r>
      <w:r w:rsidRPr="00042B11">
        <w:rPr>
          <w:rFonts w:ascii="Georgia Pro" w:hAnsi="Georgia Pro"/>
          <w:color w:val="000000"/>
        </w:rPr>
        <w:br/>
        <w:t xml:space="preserve">These pop-up pages kept children engaged in not only physically seeing the story stand up before </w:t>
      </w:r>
      <w:r w:rsidR="00042B11" w:rsidRPr="00042B11">
        <w:rPr>
          <w:rFonts w:ascii="Georgia Pro" w:hAnsi="Georgia Pro"/>
          <w:color w:val="000000"/>
        </w:rPr>
        <w:t>them but</w:t>
      </w:r>
      <w:r w:rsidRPr="00042B11">
        <w:rPr>
          <w:rFonts w:ascii="Georgia Pro" w:hAnsi="Georgia Pro"/>
          <w:color w:val="000000"/>
        </w:rPr>
        <w:t xml:space="preserve"> also causing them to eagerly want to read it over and over. Getting the mind, will, and emotion involved was satisfying.</w:t>
      </w:r>
      <w:r w:rsidRPr="00042B11">
        <w:rPr>
          <w:rFonts w:ascii="Georgia Pro" w:hAnsi="Georgia Pro"/>
          <w:color w:val="000000"/>
        </w:rPr>
        <w:br/>
      </w:r>
      <w:r w:rsidRPr="00042B11">
        <w:rPr>
          <w:rFonts w:ascii="Georgia Pro" w:hAnsi="Georgia Pro"/>
          <w:color w:val="000000"/>
        </w:rPr>
        <w:br/>
        <w:t>I know there have been movies made about people actually living out the book or game inside of it. The two movies I've heard about were called Jumanji and a movie entitled Pleasantville.</w:t>
      </w:r>
      <w:r w:rsidRPr="00042B11">
        <w:rPr>
          <w:rFonts w:ascii="Georgia Pro" w:hAnsi="Georgia Pro"/>
          <w:color w:val="000000"/>
        </w:rPr>
        <w:br/>
      </w:r>
      <w:r w:rsidRPr="00042B11">
        <w:rPr>
          <w:rFonts w:ascii="Georgia Pro" w:hAnsi="Georgia Pro"/>
          <w:color w:val="000000"/>
        </w:rPr>
        <w:br/>
        <w:t>Please understand, I'm not promoting the encouragement of any type of magical games or books that could harm the delicate God created precious minds of our youth or for that matter adults either.</w:t>
      </w:r>
      <w:r w:rsidRPr="00042B11">
        <w:rPr>
          <w:rFonts w:ascii="Georgia Pro" w:hAnsi="Georgia Pro"/>
          <w:color w:val="000000"/>
        </w:rPr>
        <w:br/>
      </w:r>
      <w:r w:rsidRPr="00042B11">
        <w:rPr>
          <w:rFonts w:ascii="Georgia Pro" w:hAnsi="Georgia Pro"/>
          <w:color w:val="000000"/>
        </w:rPr>
        <w:br/>
        <w:t>I'm just illustrating what can happen on a greater level for the spirit when we get into something greater than all the world's books and movies combined, and that book is called the "Bible."</w:t>
      </w:r>
      <w:r w:rsidRPr="00042B11">
        <w:rPr>
          <w:rFonts w:ascii="Georgia Pro" w:hAnsi="Georgia Pro"/>
          <w:color w:val="000000"/>
        </w:rPr>
        <w:br/>
      </w:r>
      <w:r w:rsidRPr="00042B11">
        <w:rPr>
          <w:rFonts w:ascii="Georgia Pro" w:hAnsi="Georgia Pro"/>
          <w:color w:val="000000"/>
        </w:rPr>
        <w:br/>
        <w:t xml:space="preserve">If you really want to place the whole you into something that's greater than your imagination can put together, it's the "Word of God!" Just think back </w:t>
      </w:r>
      <w:proofErr w:type="gramStart"/>
      <w:r w:rsidRPr="00042B11">
        <w:rPr>
          <w:rFonts w:ascii="Georgia Pro" w:hAnsi="Georgia Pro"/>
          <w:color w:val="000000"/>
        </w:rPr>
        <w:t>to those</w:t>
      </w:r>
      <w:proofErr w:type="gramEnd"/>
      <w:r w:rsidRPr="00042B11">
        <w:rPr>
          <w:rFonts w:ascii="Georgia Pro" w:hAnsi="Georgia Pro"/>
          <w:color w:val="000000"/>
        </w:rPr>
        <w:t xml:space="preserve"> reading books and TV shows and movies. They have to keep doing sequels</w:t>
      </w:r>
      <w:r w:rsidRPr="00042B11">
        <w:rPr>
          <w:rFonts w:ascii="Georgia Pro" w:hAnsi="Georgia Pro"/>
          <w:color w:val="000000"/>
        </w:rPr>
        <w:br/>
      </w:r>
      <w:r w:rsidRPr="00042B11">
        <w:rPr>
          <w:rFonts w:ascii="Georgia Pro" w:hAnsi="Georgia Pro"/>
          <w:color w:val="000000"/>
        </w:rPr>
        <w:br/>
        <w:t xml:space="preserve">Why? Because the human </w:t>
      </w:r>
      <w:r w:rsidR="00042B11" w:rsidRPr="00042B11">
        <w:rPr>
          <w:rFonts w:ascii="Georgia Pro" w:hAnsi="Georgia Pro"/>
          <w:color w:val="000000"/>
        </w:rPr>
        <w:t>the</w:t>
      </w:r>
      <w:r w:rsidRPr="00042B11">
        <w:rPr>
          <w:rFonts w:ascii="Georgia Pro" w:hAnsi="Georgia Pro"/>
          <w:color w:val="000000"/>
        </w:rPr>
        <w:t xml:space="preserve"> human psyche is the totality of the human mind. It is devoid of being totally satisfied. This earthly mind of </w:t>
      </w:r>
      <w:r w:rsidR="00042B11" w:rsidRPr="00042B11">
        <w:rPr>
          <w:rFonts w:ascii="Georgia Pro" w:hAnsi="Georgia Pro"/>
          <w:color w:val="000000"/>
        </w:rPr>
        <w:t>flesh encompasses</w:t>
      </w:r>
      <w:r w:rsidRPr="00042B11">
        <w:rPr>
          <w:rFonts w:ascii="Georgia Pro" w:hAnsi="Georgia Pro"/>
          <w:color w:val="000000"/>
        </w:rPr>
        <w:t xml:space="preserve"> all conscious and unconscious processes.</w:t>
      </w:r>
      <w:r w:rsidRPr="00042B11">
        <w:rPr>
          <w:rFonts w:ascii="Georgia Pro" w:hAnsi="Georgia Pro"/>
          <w:color w:val="000000"/>
        </w:rPr>
        <w:br/>
      </w:r>
      <w:r w:rsidRPr="00042B11">
        <w:rPr>
          <w:rFonts w:ascii="Georgia Pro" w:hAnsi="Georgia Pro"/>
          <w:color w:val="000000"/>
        </w:rPr>
        <w:br/>
        <w:t>So, in order for it to be fulfilled, it must continue to seek out more and more. In order for the mind to have happiness, it has to keep things happening. The Bible says it this way in the book of Ecclesiastes.</w:t>
      </w:r>
      <w:r w:rsidRPr="00042B11">
        <w:rPr>
          <w:rFonts w:ascii="Georgia Pro" w:hAnsi="Georgia Pro"/>
          <w:color w:val="000000"/>
        </w:rPr>
        <w:br/>
      </w:r>
      <w:r w:rsidRPr="00042B11">
        <w:rPr>
          <w:rFonts w:ascii="Georgia Pro" w:hAnsi="Georgia Pro"/>
          <w:color w:val="000000"/>
        </w:rPr>
        <w:lastRenderedPageBreak/>
        <w:br/>
        <w:t xml:space="preserve">"All the labour of man is for his mouth, and yet the appetite is not filled." (Ecclesiastes 6:7 KJV). You see beloved, </w:t>
      </w:r>
      <w:r w:rsidR="00042B11" w:rsidRPr="00042B11">
        <w:rPr>
          <w:rFonts w:ascii="Georgia Pro" w:hAnsi="Georgia Pro"/>
          <w:color w:val="000000"/>
        </w:rPr>
        <w:t>this</w:t>
      </w:r>
      <w:r w:rsidRPr="00042B11">
        <w:rPr>
          <w:rFonts w:ascii="Georgia Pro" w:hAnsi="Georgia Pro"/>
          <w:color w:val="000000"/>
        </w:rPr>
        <w:t xml:space="preserve"> passage reflects on the fleeting nature of worldly pursuits. It teaches that material things can never fulfill.</w:t>
      </w:r>
      <w:r w:rsidRPr="00042B11">
        <w:rPr>
          <w:rFonts w:ascii="Georgia Pro" w:hAnsi="Georgia Pro"/>
          <w:color w:val="000000"/>
        </w:rPr>
        <w:br/>
      </w:r>
      <w:r w:rsidRPr="00042B11">
        <w:rPr>
          <w:rFonts w:ascii="Georgia Pro" w:hAnsi="Georgia Pro"/>
          <w:color w:val="000000"/>
        </w:rPr>
        <w:br/>
        <w:t>These material fading things can never permanently fulfill the deeper longings of the human spirit, which God has given every human on the face of this earth. If you're going to get into something with the whole you, then the Bible is it!</w:t>
      </w:r>
      <w:r w:rsidRPr="00042B11">
        <w:rPr>
          <w:rFonts w:ascii="Georgia Pro" w:hAnsi="Georgia Pro"/>
          <w:color w:val="000000"/>
        </w:rPr>
        <w:br/>
      </w:r>
      <w:r w:rsidRPr="00042B11">
        <w:rPr>
          <w:rFonts w:ascii="Georgia Pro" w:hAnsi="Georgia Pro"/>
          <w:color w:val="000000"/>
        </w:rPr>
        <w:br/>
        <w:t>Have you seen what many people are throwing themselves into today. They are completely blind to the world’s harmful demonic traps Satan has placed on their physique. People can transition into anything they desire in </w:t>
      </w:r>
      <w:hyperlink r:id="rId7" w:history="1">
        <w:r w:rsidRPr="00042B11">
          <w:rPr>
            <w:rStyle w:val="Hyperlink"/>
            <w:rFonts w:ascii="Georgia Pro" w:hAnsi="Georgia Pro"/>
          </w:rPr>
          <w:t>2026</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But their minds and hearts will never be satisfied. You see my friends, you have a God filled vacuum in your soul that only God can fill. You see, as man continues to try sequel after sequel in satisfying his desires, God only did it once.</w:t>
      </w:r>
      <w:r w:rsidRPr="00042B11">
        <w:rPr>
          <w:rFonts w:ascii="Georgia Pro" w:hAnsi="Georgia Pro"/>
          <w:color w:val="000000"/>
        </w:rPr>
        <w:br/>
      </w:r>
      <w:r w:rsidRPr="00042B11">
        <w:rPr>
          <w:rFonts w:ascii="Georgia Pro" w:hAnsi="Georgia Pro"/>
          <w:color w:val="000000"/>
        </w:rPr>
        <w:br/>
        <w:t>If you're trying to figure out where you belong in the world, the best and only best to start for you and your family is the "Bible." Again, God didn't have to do "Jesus loves you and died on the cross part two."</w:t>
      </w:r>
      <w:r w:rsidRPr="00042B11">
        <w:rPr>
          <w:rFonts w:ascii="Georgia Pro" w:hAnsi="Georgia Pro"/>
          <w:color w:val="000000"/>
        </w:rPr>
        <w:br/>
      </w:r>
      <w:r w:rsidRPr="00042B11">
        <w:rPr>
          <w:rFonts w:ascii="Georgia Pro" w:hAnsi="Georgia Pro"/>
          <w:color w:val="000000"/>
        </w:rPr>
        <w:br/>
        <w:t>He didn't have to do "The greatest story ever told, sequel 3." He just put the 66 books into one and said, here "I AM." Imagine if you could live in the pages of the Bible. Well, you absolutely can! It was a love letter written directly to you.</w:t>
      </w:r>
      <w:r w:rsidRPr="00042B11">
        <w:rPr>
          <w:rFonts w:ascii="Georgia Pro" w:hAnsi="Georgia Pro"/>
          <w:color w:val="000000"/>
        </w:rPr>
        <w:br/>
      </w:r>
      <w:r w:rsidRPr="00042B11">
        <w:rPr>
          <w:rFonts w:ascii="Georgia Pro" w:hAnsi="Georgia Pro"/>
          <w:color w:val="000000"/>
        </w:rPr>
        <w:br/>
        <w:t>You can find your name all through the pages of the Bible. How does that work, you say? Well, you see God has this way of making everything personal. Some people don't like up close, in your face, personal stuff.</w:t>
      </w:r>
      <w:r w:rsidRPr="00042B11">
        <w:rPr>
          <w:rFonts w:ascii="Georgia Pro" w:hAnsi="Georgia Pro"/>
          <w:color w:val="000000"/>
        </w:rPr>
        <w:br/>
      </w:r>
      <w:r w:rsidRPr="00042B11">
        <w:rPr>
          <w:rFonts w:ascii="Georgia Pro" w:hAnsi="Georgia Pro"/>
          <w:color w:val="000000"/>
        </w:rPr>
        <w:br/>
        <w:t>But God wants to get so close, he wants to take up residence in your heart, soul, and mind. That's right! He wants to get all in your business. You know, the same way we try to be busy bodies in other people's business.</w:t>
      </w:r>
      <w:r w:rsidRPr="00042B11">
        <w:rPr>
          <w:rFonts w:ascii="Georgia Pro" w:hAnsi="Georgia Pro"/>
          <w:color w:val="000000"/>
        </w:rPr>
        <w:br/>
      </w:r>
      <w:r w:rsidRPr="00042B11">
        <w:rPr>
          <w:rFonts w:ascii="Georgia Pro" w:hAnsi="Georgia Pro"/>
          <w:color w:val="000000"/>
        </w:rPr>
        <w:br/>
        <w:t>But ours can be filled with gossip, envy, and jealousy tactics to hurt others and slander who they are. But God wants to know the whole of you simply because he loves the whole of you, spirit, soul, and body.</w:t>
      </w:r>
      <w:r w:rsidRPr="00042B11">
        <w:rPr>
          <w:rFonts w:ascii="Georgia Pro" w:hAnsi="Georgia Pro"/>
          <w:color w:val="000000"/>
        </w:rPr>
        <w:br/>
      </w:r>
      <w:r w:rsidRPr="00042B11">
        <w:rPr>
          <w:rFonts w:ascii="Georgia Pro" w:hAnsi="Georgia Pro"/>
          <w:color w:val="000000"/>
        </w:rPr>
        <w:br/>
        <w:t xml:space="preserve">This is exactly why he sent his only Son to rescue </w:t>
      </w:r>
      <w:r w:rsidR="00042B11" w:rsidRPr="00042B11">
        <w:rPr>
          <w:rFonts w:ascii="Georgia Pro" w:hAnsi="Georgia Pro"/>
          <w:color w:val="000000"/>
        </w:rPr>
        <w:t>you</w:t>
      </w:r>
      <w:r w:rsidRPr="00042B11">
        <w:rPr>
          <w:rFonts w:ascii="Georgia Pro" w:hAnsi="Georgia Pro"/>
          <w:color w:val="000000"/>
        </w:rPr>
        <w:t xml:space="preserve"> from sins eternal grasp on your life. God says this about you. Please read all of these loving words into your spirit, family, or study group.</w:t>
      </w:r>
      <w:r w:rsidRPr="00042B11">
        <w:rPr>
          <w:rFonts w:ascii="Georgia Pro" w:hAnsi="Georgia Pro"/>
          <w:color w:val="000000"/>
        </w:rPr>
        <w:br/>
      </w:r>
      <w:r w:rsidRPr="00042B11">
        <w:rPr>
          <w:rFonts w:ascii="Georgia Pro" w:hAnsi="Georgia Pro"/>
          <w:color w:val="000000"/>
        </w:rPr>
        <w:br/>
        <w:t>11} "For I know the thoughts that I think toward you, saith the LORD, thoughts of peace, and not of evil, to give you an expected end.</w:t>
      </w:r>
      <w:r w:rsidRPr="00042B11">
        <w:rPr>
          <w:rFonts w:ascii="Georgia Pro" w:hAnsi="Georgia Pro"/>
          <w:color w:val="000000"/>
        </w:rPr>
        <w:br/>
      </w:r>
      <w:r w:rsidRPr="00042B11">
        <w:rPr>
          <w:rFonts w:ascii="Georgia Pro" w:hAnsi="Georgia Pro"/>
          <w:color w:val="000000"/>
        </w:rPr>
        <w:br/>
        <w:t>12} Then shall ye call upon me, and ye shall go and pray unto me, and I will hearken unto you.</w:t>
      </w:r>
      <w:r w:rsidRPr="00042B11">
        <w:rPr>
          <w:rFonts w:ascii="Georgia Pro" w:hAnsi="Georgia Pro"/>
          <w:color w:val="000000"/>
        </w:rPr>
        <w:br/>
      </w:r>
      <w:r w:rsidRPr="00042B11">
        <w:rPr>
          <w:rFonts w:ascii="Georgia Pro" w:hAnsi="Georgia Pro"/>
          <w:color w:val="000000"/>
        </w:rPr>
        <w:br/>
        <w:t xml:space="preserve">13} And ye shall seek me, and find me, when ye shall search for me with all your heart." </w:t>
      </w:r>
      <w:r w:rsidRPr="00042B11">
        <w:rPr>
          <w:rFonts w:ascii="Georgia Pro" w:hAnsi="Georgia Pro"/>
          <w:color w:val="000000"/>
        </w:rPr>
        <w:lastRenderedPageBreak/>
        <w:t>(Jeremiah 29:</w:t>
      </w:r>
      <w:hyperlink r:id="rId8" w:history="1">
        <w:r w:rsidRPr="00042B11">
          <w:rPr>
            <w:rStyle w:val="Hyperlink"/>
            <w:rFonts w:ascii="Georgia Pro" w:hAnsi="Georgia Pro"/>
          </w:rPr>
          <w:t>11-13</w:t>
        </w:r>
      </w:hyperlink>
      <w:r w:rsidRPr="00042B11">
        <w:rPr>
          <w:rFonts w:ascii="Georgia Pro" w:hAnsi="Georgia Pro"/>
          <w:color w:val="000000"/>
        </w:rPr>
        <w:t> KJV).</w:t>
      </w:r>
      <w:r w:rsidRPr="00042B11">
        <w:rPr>
          <w:rFonts w:ascii="Georgia Pro" w:hAnsi="Georgia Pro"/>
          <w:color w:val="000000"/>
        </w:rPr>
        <w:br/>
      </w:r>
      <w:r w:rsidRPr="00042B11">
        <w:rPr>
          <w:rFonts w:ascii="Georgia Pro" w:hAnsi="Georgia Pro"/>
          <w:color w:val="000000"/>
        </w:rPr>
        <w:br/>
        <w:t>18} "Come now, and let us reason together, saith the LORD: though your sins be as scarlet, they shall be as white as snow; though they be red like crimson, they shall be as wool.</w:t>
      </w:r>
      <w:r w:rsidRPr="00042B11">
        <w:rPr>
          <w:rFonts w:ascii="Georgia Pro" w:hAnsi="Georgia Pro"/>
          <w:color w:val="000000"/>
        </w:rPr>
        <w:br/>
      </w:r>
      <w:r w:rsidRPr="00042B11">
        <w:rPr>
          <w:rFonts w:ascii="Georgia Pro" w:hAnsi="Georgia Pro"/>
          <w:color w:val="000000"/>
        </w:rPr>
        <w:br/>
        <w:t>19} If ye be willing and obedient, ye shall eat the good of the land: 20} But if ye refuse and rebel, ye shall be devoured with the sword: for the mouth of the LORD hath spoken it." (Isaiah 1:</w:t>
      </w:r>
      <w:hyperlink r:id="rId9" w:history="1">
        <w:r w:rsidRPr="00042B11">
          <w:rPr>
            <w:rStyle w:val="Hyperlink"/>
            <w:rFonts w:ascii="Georgia Pro" w:hAnsi="Georgia Pro"/>
          </w:rPr>
          <w:t>18-20</w:t>
        </w:r>
      </w:hyperlink>
      <w:r w:rsidRPr="00042B11">
        <w:rPr>
          <w:rFonts w:ascii="Georgia Pro" w:hAnsi="Georgia Pro"/>
          <w:color w:val="000000"/>
        </w:rPr>
        <w:t> KJV).</w:t>
      </w:r>
      <w:r w:rsidRPr="00042B11">
        <w:rPr>
          <w:rFonts w:ascii="Georgia Pro" w:hAnsi="Georgia Pro"/>
          <w:color w:val="000000"/>
        </w:rPr>
        <w:br/>
      </w:r>
      <w:r w:rsidRPr="00042B11">
        <w:rPr>
          <w:rFonts w:ascii="Georgia Pro" w:hAnsi="Georgia Pro"/>
          <w:color w:val="000000"/>
        </w:rPr>
        <w:br/>
        <w:t xml:space="preserve">"The LORD hath appeared of old unto me, saying, Yea, I have loved thee with an everlasting love: </w:t>
      </w:r>
      <w:proofErr w:type="gramStart"/>
      <w:r w:rsidRPr="00042B11">
        <w:rPr>
          <w:rFonts w:ascii="Georgia Pro" w:hAnsi="Georgia Pro"/>
          <w:color w:val="000000"/>
        </w:rPr>
        <w:t>therefore</w:t>
      </w:r>
      <w:proofErr w:type="gramEnd"/>
      <w:r w:rsidRPr="00042B11">
        <w:rPr>
          <w:rFonts w:ascii="Georgia Pro" w:hAnsi="Georgia Pro"/>
          <w:color w:val="000000"/>
        </w:rPr>
        <w:t xml:space="preserve"> with lovingkindness have I drawn thee." (Jeremiah 31:3 KJV).</w:t>
      </w:r>
      <w:r w:rsidRPr="00042B11">
        <w:rPr>
          <w:rFonts w:ascii="Georgia Pro" w:hAnsi="Georgia Pro"/>
          <w:color w:val="000000"/>
        </w:rPr>
        <w:br/>
      </w:r>
      <w:r w:rsidRPr="00042B11">
        <w:rPr>
          <w:rFonts w:ascii="Georgia Pro" w:hAnsi="Georgia Pro"/>
          <w:color w:val="000000"/>
        </w:rPr>
        <w:br/>
        <w:t xml:space="preserve">34} "A new commandment I give unto you, </w:t>
      </w:r>
      <w:proofErr w:type="gramStart"/>
      <w:r w:rsidRPr="00042B11">
        <w:rPr>
          <w:rFonts w:ascii="Georgia Pro" w:hAnsi="Georgia Pro"/>
          <w:color w:val="000000"/>
        </w:rPr>
        <w:t>That</w:t>
      </w:r>
      <w:proofErr w:type="gramEnd"/>
      <w:r w:rsidRPr="00042B11">
        <w:rPr>
          <w:rFonts w:ascii="Georgia Pro" w:hAnsi="Georgia Pro"/>
          <w:color w:val="000000"/>
        </w:rPr>
        <w:t xml:space="preserve"> ye love one another; as I have loved you, that ye also love one another. 35} By this shall all men know that ye are my disciples, if ye have love one to another." (John 13:</w:t>
      </w:r>
      <w:hyperlink r:id="rId10" w:history="1">
        <w:r w:rsidRPr="00042B11">
          <w:rPr>
            <w:rStyle w:val="Hyperlink"/>
            <w:rFonts w:ascii="Georgia Pro" w:hAnsi="Georgia Pro"/>
          </w:rPr>
          <w:t>34-35</w:t>
        </w:r>
      </w:hyperlink>
      <w:r w:rsidRPr="00042B11">
        <w:rPr>
          <w:rFonts w:ascii="Georgia Pro" w:hAnsi="Georgia Pro"/>
          <w:color w:val="000000"/>
        </w:rPr>
        <w:t> KJV).</w:t>
      </w:r>
      <w:r w:rsidRPr="00042B11">
        <w:rPr>
          <w:rFonts w:ascii="Georgia Pro" w:hAnsi="Georgia Pro"/>
          <w:color w:val="000000"/>
        </w:rPr>
        <w:br/>
      </w:r>
      <w:r w:rsidRPr="00042B11">
        <w:rPr>
          <w:rFonts w:ascii="Georgia Pro" w:hAnsi="Georgia Pro"/>
          <w:color w:val="000000"/>
        </w:rPr>
        <w:br/>
        <w:t>9} "In this was manifested the love of God toward us, because that God sent his only begotten Son into the world, that we might live through him.</w:t>
      </w:r>
      <w:r w:rsidRPr="00042B11">
        <w:rPr>
          <w:rFonts w:ascii="Georgia Pro" w:hAnsi="Georgia Pro"/>
          <w:color w:val="000000"/>
        </w:rPr>
        <w:br/>
      </w:r>
      <w:r w:rsidRPr="00042B11">
        <w:rPr>
          <w:rFonts w:ascii="Georgia Pro" w:hAnsi="Georgia Pro"/>
          <w:color w:val="000000"/>
        </w:rPr>
        <w:br/>
        <w:t>10} Herein is love, not that we loved God, but that he loved us, and sent his Son to be the propitiation for our sins. 11} Beloved, if God so loved us, we ought also to love one another." (1 John 4:</w:t>
      </w:r>
      <w:hyperlink r:id="rId11" w:history="1">
        <w:r w:rsidRPr="00042B11">
          <w:rPr>
            <w:rStyle w:val="Hyperlink"/>
            <w:rFonts w:ascii="Georgia Pro" w:hAnsi="Georgia Pro"/>
          </w:rPr>
          <w:t>9-11</w:t>
        </w:r>
      </w:hyperlink>
      <w:r w:rsidRPr="00042B11">
        <w:rPr>
          <w:rFonts w:ascii="Georgia Pro" w:hAnsi="Georgia Pro"/>
          <w:color w:val="000000"/>
        </w:rPr>
        <w:t> KJV).</w:t>
      </w:r>
      <w:r w:rsidRPr="00042B11">
        <w:rPr>
          <w:rFonts w:ascii="Georgia Pro" w:hAnsi="Georgia Pro"/>
          <w:color w:val="000000"/>
        </w:rPr>
        <w:br/>
      </w:r>
      <w:r w:rsidRPr="00042B11">
        <w:rPr>
          <w:rFonts w:ascii="Georgia Pro" w:hAnsi="Georgia Pro"/>
          <w:color w:val="000000"/>
        </w:rPr>
        <w:br/>
        <w:t>1} "Behold, what manner of love the Father hath bestowed upon us, that we should be called the sons of God: therefore the world knoweth us not, because it knew him not.</w:t>
      </w:r>
      <w:r w:rsidRPr="00042B11">
        <w:rPr>
          <w:rFonts w:ascii="Georgia Pro" w:hAnsi="Georgia Pro"/>
          <w:color w:val="000000"/>
        </w:rPr>
        <w:br/>
      </w:r>
      <w:r w:rsidRPr="00042B11">
        <w:rPr>
          <w:rFonts w:ascii="Georgia Pro" w:hAnsi="Georgia Pro"/>
          <w:color w:val="000000"/>
        </w:rPr>
        <w:br/>
        <w:t>2} Beloved, now are we the sons of God, and it doth not yet appear what we shall be: but we know that, when he shall appear, we shall be like him; for we shall see him as he is." (1 John 3:</w:t>
      </w:r>
      <w:hyperlink r:id="rId12" w:history="1">
        <w:r w:rsidRPr="00042B11">
          <w:rPr>
            <w:rStyle w:val="Hyperlink"/>
            <w:rFonts w:ascii="Georgia Pro" w:hAnsi="Georgia Pro"/>
          </w:rPr>
          <w:t>1-2</w:t>
        </w:r>
      </w:hyperlink>
      <w:r w:rsidRPr="00042B11">
        <w:rPr>
          <w:rFonts w:ascii="Georgia Pro" w:hAnsi="Georgia Pro"/>
          <w:color w:val="000000"/>
        </w:rPr>
        <w:t> KJV).</w:t>
      </w:r>
      <w:r w:rsidRPr="00042B11">
        <w:rPr>
          <w:rFonts w:ascii="Georgia Pro" w:hAnsi="Georgia Pro"/>
          <w:color w:val="000000"/>
        </w:rPr>
        <w:br/>
      </w:r>
      <w:r w:rsidRPr="00042B11">
        <w:rPr>
          <w:rFonts w:ascii="Georgia Pro" w:hAnsi="Georgia Pro"/>
          <w:color w:val="000000"/>
        </w:rPr>
        <w:br/>
        <w:t>7} "Then said I, Lo, I come: in the volume of the book it is written of me, 8} I delight to do thy will, O my God: yea, thy law is within my heart.  (Psalm 40:</w:t>
      </w:r>
      <w:hyperlink r:id="rId13" w:history="1">
        <w:r w:rsidRPr="00042B11">
          <w:rPr>
            <w:rStyle w:val="Hyperlink"/>
            <w:rFonts w:ascii="Georgia Pro" w:hAnsi="Georgia Pro"/>
          </w:rPr>
          <w:t>7-8</w:t>
        </w:r>
      </w:hyperlink>
      <w:r w:rsidRPr="00042B11">
        <w:rPr>
          <w:rFonts w:ascii="Georgia Pro" w:hAnsi="Georgia Pro"/>
          <w:color w:val="000000"/>
        </w:rPr>
        <w:t> KJV).</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t xml:space="preserve">[Christ came to offer his body on the cross for us as a sacrifice that is completely acceptable to God. In the new and living way God has </w:t>
      </w:r>
      <w:r w:rsidR="00042B11" w:rsidRPr="00042B11">
        <w:rPr>
          <w:rFonts w:ascii="Georgia Pro" w:hAnsi="Georgia Pro"/>
          <w:color w:val="000000"/>
        </w:rPr>
        <w:t>provided;</w:t>
      </w:r>
      <w:r w:rsidRPr="00042B11">
        <w:rPr>
          <w:rFonts w:ascii="Georgia Pro" w:hAnsi="Georgia Pro"/>
          <w:color w:val="000000"/>
        </w:rPr>
        <w:t xml:space="preserve"> we don’t please him by keeping laws. We please God by a surrendered heart.]</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t>Did you receive all that? Did you know that God desires for you to get into something? Not just anything. But things that bring you and him together in oneness of relationship. Just as husbands and wives are considered as being into one another.</w:t>
      </w:r>
      <w:r w:rsidRPr="00042B11">
        <w:rPr>
          <w:rFonts w:ascii="Georgia Pro" w:hAnsi="Georgia Pro"/>
          <w:color w:val="000000"/>
        </w:rPr>
        <w:br/>
      </w:r>
      <w:r w:rsidRPr="00042B11">
        <w:rPr>
          <w:rFonts w:ascii="Georgia Pro" w:hAnsi="Georgia Pro"/>
          <w:color w:val="000000"/>
        </w:rPr>
        <w:br/>
        <w:t>Their relationship carries no sign towards one another that says, "Keep out, this is for me alone." Getting into God means allowing him to also get into you. In all this getting you'll gain spiritual wisdom and understanding.</w:t>
      </w:r>
      <w:r w:rsidRPr="00042B11">
        <w:rPr>
          <w:rFonts w:ascii="Georgia Pro" w:hAnsi="Georgia Pro"/>
          <w:color w:val="000000"/>
        </w:rPr>
        <w:br/>
      </w:r>
      <w:r w:rsidRPr="00042B11">
        <w:rPr>
          <w:rFonts w:ascii="Georgia Pro" w:hAnsi="Georgia Pro"/>
          <w:color w:val="000000"/>
        </w:rPr>
        <w:lastRenderedPageBreak/>
        <w:br/>
        <w:t>5} "Get wisdom, get understanding: forget it not; neither decline from the words of my mouth.</w:t>
      </w:r>
      <w:r w:rsidRPr="00042B11">
        <w:rPr>
          <w:rFonts w:ascii="Georgia Pro" w:hAnsi="Georgia Pro"/>
          <w:color w:val="000000"/>
        </w:rPr>
        <w:br/>
      </w:r>
      <w:r w:rsidRPr="00042B11">
        <w:rPr>
          <w:rFonts w:ascii="Georgia Pro" w:hAnsi="Georgia Pro"/>
          <w:color w:val="000000"/>
        </w:rPr>
        <w:br/>
        <w:t xml:space="preserve">6} Forsake her not, and she shall preserve thee: love her, and she shall keep </w:t>
      </w:r>
      <w:proofErr w:type="gramStart"/>
      <w:r w:rsidRPr="00042B11">
        <w:rPr>
          <w:rFonts w:ascii="Georgia Pro" w:hAnsi="Georgia Pro"/>
          <w:color w:val="000000"/>
        </w:rPr>
        <w:t>thee</w:t>
      </w:r>
      <w:proofErr w:type="gramEnd"/>
      <w:r w:rsidRPr="00042B11">
        <w:rPr>
          <w:rFonts w:ascii="Georgia Pro" w:hAnsi="Georgia Pro"/>
          <w:color w:val="000000"/>
        </w:rPr>
        <w:t xml:space="preserve">. 7} Wisdom is the principal thing; </w:t>
      </w:r>
      <w:proofErr w:type="gramStart"/>
      <w:r w:rsidRPr="00042B11">
        <w:rPr>
          <w:rFonts w:ascii="Georgia Pro" w:hAnsi="Georgia Pro"/>
          <w:color w:val="000000"/>
        </w:rPr>
        <w:t>therefore</w:t>
      </w:r>
      <w:proofErr w:type="gramEnd"/>
      <w:r w:rsidRPr="00042B11">
        <w:rPr>
          <w:rFonts w:ascii="Georgia Pro" w:hAnsi="Georgia Pro"/>
          <w:color w:val="000000"/>
        </w:rPr>
        <w:t xml:space="preserve"> get wisdom: and with all thy getting get understanding." (Proverbs 4:</w:t>
      </w:r>
      <w:hyperlink r:id="rId14" w:history="1">
        <w:r w:rsidRPr="00042B11">
          <w:rPr>
            <w:rStyle w:val="Hyperlink"/>
            <w:rFonts w:ascii="Georgia Pro" w:hAnsi="Georgia Pro"/>
          </w:rPr>
          <w:t>5-7</w:t>
        </w:r>
      </w:hyperlink>
      <w:r w:rsidRPr="00042B11">
        <w:rPr>
          <w:rFonts w:ascii="Georgia Pro" w:hAnsi="Georgia Pro"/>
          <w:color w:val="000000"/>
        </w:rPr>
        <w:t> KJV).</w:t>
      </w:r>
      <w:r w:rsidRPr="00042B11">
        <w:rPr>
          <w:rFonts w:ascii="Georgia Pro" w:hAnsi="Georgia Pro"/>
          <w:color w:val="000000"/>
        </w:rPr>
        <w:br/>
      </w:r>
      <w:r w:rsidRPr="00042B11">
        <w:rPr>
          <w:rFonts w:ascii="Georgia Pro" w:hAnsi="Georgia Pro"/>
          <w:color w:val="000000"/>
        </w:rPr>
        <w:br/>
        <w:t xml:space="preserve">Many people in life go through stages where they want to belong or join things. Athletes push themselves to try to reach the pinnacle of belonging in a select group called the "Hall of fame." Outsiders may </w:t>
      </w:r>
      <w:r w:rsidR="00042B11" w:rsidRPr="00042B11">
        <w:rPr>
          <w:rFonts w:ascii="Georgia Pro" w:hAnsi="Georgia Pro"/>
          <w:color w:val="000000"/>
        </w:rPr>
        <w:t>visit but</w:t>
      </w:r>
      <w:r w:rsidRPr="00042B11">
        <w:rPr>
          <w:rFonts w:ascii="Georgia Pro" w:hAnsi="Georgia Pro"/>
          <w:color w:val="000000"/>
        </w:rPr>
        <w:t xml:space="preserve"> not gain entranc</w:t>
      </w:r>
      <w:r w:rsidR="00042B11" w:rsidRPr="00042B11">
        <w:rPr>
          <w:rFonts w:ascii="Georgia Pro" w:hAnsi="Georgia Pro"/>
          <w:color w:val="000000"/>
        </w:rPr>
        <w:t>e.</w:t>
      </w:r>
      <w:r w:rsidRPr="00042B11">
        <w:rPr>
          <w:rFonts w:ascii="Georgia Pro" w:hAnsi="Georgia Pro"/>
          <w:color w:val="000000"/>
        </w:rPr>
        <w:br/>
      </w:r>
      <w:r w:rsidRPr="00042B11">
        <w:rPr>
          <w:rFonts w:ascii="Georgia Pro" w:hAnsi="Georgia Pro"/>
          <w:color w:val="000000"/>
        </w:rPr>
        <w:br/>
        <w:t>There is similar way of gaining entrance into the "Kingdom of heaven." The difference is, this invitation is open to everyone. But you cannot gain entrance without having your name in someone's book.</w:t>
      </w:r>
      <w:r w:rsidRPr="00042B11">
        <w:rPr>
          <w:rFonts w:ascii="Georgia Pro" w:hAnsi="Georgia Pro"/>
          <w:color w:val="000000"/>
        </w:rPr>
        <w:br/>
      </w:r>
      <w:r w:rsidRPr="00042B11">
        <w:rPr>
          <w:rFonts w:ascii="Georgia Pro" w:hAnsi="Georgia Pro"/>
          <w:color w:val="000000"/>
        </w:rPr>
        <w:br/>
        <w:t xml:space="preserve">Many of you have been to weddings before. Most weddings I've been to </w:t>
      </w:r>
      <w:proofErr w:type="gramStart"/>
      <w:r w:rsidRPr="00042B11">
        <w:rPr>
          <w:rFonts w:ascii="Georgia Pro" w:hAnsi="Georgia Pro"/>
          <w:color w:val="000000"/>
        </w:rPr>
        <w:t>were</w:t>
      </w:r>
      <w:proofErr w:type="gramEnd"/>
      <w:r w:rsidRPr="00042B11">
        <w:rPr>
          <w:rFonts w:ascii="Georgia Pro" w:hAnsi="Georgia Pro"/>
          <w:color w:val="000000"/>
        </w:rPr>
        <w:t xml:space="preserve"> very professional and private. Obviously, I needed a special invitation to gain entrance. My name had to be listed in the groom and brides guest book.</w:t>
      </w:r>
      <w:r w:rsidRPr="00042B11">
        <w:rPr>
          <w:rFonts w:ascii="Georgia Pro" w:hAnsi="Georgia Pro"/>
          <w:color w:val="000000"/>
        </w:rPr>
        <w:br/>
      </w:r>
      <w:r w:rsidRPr="00042B11">
        <w:rPr>
          <w:rFonts w:ascii="Georgia Pro" w:hAnsi="Georgia Pro"/>
          <w:color w:val="000000"/>
        </w:rPr>
        <w:br/>
        <w:t>This is how we must come to God. There is an order of how we gain entrance into the Kingdom of heaven. Everyone wants to go to the most beautiful place ever created. But not everyone is qualified.</w:t>
      </w:r>
      <w:r w:rsidRPr="00042B11">
        <w:rPr>
          <w:rFonts w:ascii="Georgia Pro" w:hAnsi="Georgia Pro"/>
          <w:color w:val="000000"/>
        </w:rPr>
        <w:br/>
      </w:r>
      <w:r w:rsidRPr="00042B11">
        <w:rPr>
          <w:rFonts w:ascii="Georgia Pro" w:hAnsi="Georgia Pro"/>
          <w:color w:val="000000"/>
        </w:rPr>
        <w:br/>
        <w:t>Please read these verses into your spirit. The Bible says, blessed are those who hunger and thirst after righteousness. Are you hungry enough for truth today? Read slowly (Matthew 22:</w:t>
      </w:r>
      <w:hyperlink r:id="rId15" w:history="1">
        <w:r w:rsidRPr="00042B11">
          <w:rPr>
            <w:rStyle w:val="Hyperlink"/>
            <w:rFonts w:ascii="Georgia Pro" w:hAnsi="Georgia Pro"/>
          </w:rPr>
          <w:t>1-14</w:t>
        </w:r>
      </w:hyperlink>
      <w:r w:rsidRPr="00042B11">
        <w:rPr>
          <w:rFonts w:ascii="Georgia Pro" w:hAnsi="Georgia Pro"/>
          <w:color w:val="000000"/>
        </w:rPr>
        <w:t>). Did you notice verses </w:t>
      </w:r>
      <w:hyperlink r:id="rId16" w:history="1">
        <w:r w:rsidRPr="00042B11">
          <w:rPr>
            <w:rStyle w:val="Hyperlink"/>
            <w:rFonts w:ascii="Georgia Pro" w:hAnsi="Georgia Pro"/>
          </w:rPr>
          <w:t>11-14</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11} "And when the king came in to see the guests, he saw there a man which had not on a wedding garment: 12} And he saith unto him, Friend, how camest thou in hither not having a wedding garment? And he was speechless.</w:t>
      </w:r>
      <w:r w:rsidRPr="00042B11">
        <w:rPr>
          <w:rFonts w:ascii="Georgia Pro" w:hAnsi="Georgia Pro"/>
          <w:color w:val="000000"/>
        </w:rPr>
        <w:br/>
      </w:r>
      <w:r w:rsidRPr="00042B11">
        <w:rPr>
          <w:rFonts w:ascii="Georgia Pro" w:hAnsi="Georgia Pro"/>
          <w:color w:val="000000"/>
        </w:rPr>
        <w:br/>
        <w:t xml:space="preserve">13} Then said the king to the servants, </w:t>
      </w:r>
      <w:proofErr w:type="gramStart"/>
      <w:r w:rsidRPr="00042B11">
        <w:rPr>
          <w:rFonts w:ascii="Georgia Pro" w:hAnsi="Georgia Pro"/>
          <w:color w:val="000000"/>
        </w:rPr>
        <w:t>Bind</w:t>
      </w:r>
      <w:proofErr w:type="gramEnd"/>
      <w:r w:rsidRPr="00042B11">
        <w:rPr>
          <w:rFonts w:ascii="Georgia Pro" w:hAnsi="Georgia Pro"/>
          <w:color w:val="000000"/>
        </w:rPr>
        <w:t xml:space="preserve"> him hand and foot, and take him away, and cast him into outer darkness; there shall be weeping and gnashing of teeth. 14} For many are called, but few are chosen. (Matthew 22:</w:t>
      </w:r>
      <w:hyperlink r:id="rId17" w:history="1">
        <w:r w:rsidRPr="00042B11">
          <w:rPr>
            <w:rStyle w:val="Hyperlink"/>
            <w:rFonts w:ascii="Georgia Pro" w:hAnsi="Georgia Pro"/>
          </w:rPr>
          <w:t>11-14</w:t>
        </w:r>
      </w:hyperlink>
      <w:r w:rsidRPr="00042B11">
        <w:rPr>
          <w:rFonts w:ascii="Georgia Pro" w:hAnsi="Georgia Pro"/>
          <w:color w:val="000000"/>
        </w:rPr>
        <w:t> KJV).</w:t>
      </w:r>
      <w:r w:rsidRPr="00042B11">
        <w:rPr>
          <w:rFonts w:ascii="Georgia Pro" w:hAnsi="Georgia Pro"/>
          <w:color w:val="000000"/>
        </w:rPr>
        <w:br/>
      </w:r>
      <w:r w:rsidRPr="00042B11">
        <w:rPr>
          <w:rFonts w:ascii="Georgia Pro" w:hAnsi="Georgia Pro"/>
          <w:color w:val="000000"/>
        </w:rPr>
        <w:br/>
        <w:t xml:space="preserve">You see beloved, the man was invited to the wedding. The problem was, he thought he could come walking in </w:t>
      </w:r>
      <w:proofErr w:type="gramStart"/>
      <w:r w:rsidRPr="00042B11">
        <w:rPr>
          <w:rFonts w:ascii="Georgia Pro" w:hAnsi="Georgia Pro"/>
          <w:color w:val="000000"/>
        </w:rPr>
        <w:t>dressed</w:t>
      </w:r>
      <w:proofErr w:type="gramEnd"/>
      <w:r w:rsidRPr="00042B11">
        <w:rPr>
          <w:rFonts w:ascii="Georgia Pro" w:hAnsi="Georgia Pro"/>
          <w:color w:val="000000"/>
        </w:rPr>
        <w:t xml:space="preserve"> (in his own religious way). He thought his own denominational teaching could get him in.</w:t>
      </w:r>
      <w:r w:rsidRPr="00042B11">
        <w:rPr>
          <w:rFonts w:ascii="Georgia Pro" w:hAnsi="Georgia Pro"/>
          <w:color w:val="000000"/>
        </w:rPr>
        <w:br/>
      </w:r>
      <w:r w:rsidRPr="00042B11">
        <w:rPr>
          <w:rFonts w:ascii="Georgia Pro" w:hAnsi="Georgia Pro"/>
          <w:color w:val="000000"/>
        </w:rPr>
        <w:br/>
        <w:t xml:space="preserve">He thought his own doctrine could gain him access </w:t>
      </w:r>
      <w:proofErr w:type="gramStart"/>
      <w:r w:rsidRPr="00042B11">
        <w:rPr>
          <w:rFonts w:ascii="Georgia Pro" w:hAnsi="Georgia Pro"/>
          <w:color w:val="000000"/>
        </w:rPr>
        <w:t>into</w:t>
      </w:r>
      <w:proofErr w:type="gramEnd"/>
      <w:r w:rsidRPr="00042B11">
        <w:rPr>
          <w:rFonts w:ascii="Georgia Pro" w:hAnsi="Georgia Pro"/>
          <w:color w:val="000000"/>
        </w:rPr>
        <w:t xml:space="preserve"> the </w:t>
      </w:r>
      <w:r w:rsidR="00042B11" w:rsidRPr="00042B11">
        <w:rPr>
          <w:rFonts w:ascii="Georgia Pro" w:hAnsi="Georgia Pro"/>
          <w:color w:val="000000"/>
        </w:rPr>
        <w:t>lamb’s</w:t>
      </w:r>
      <w:r w:rsidRPr="00042B11">
        <w:rPr>
          <w:rFonts w:ascii="Georgia Pro" w:hAnsi="Georgia Pro"/>
          <w:color w:val="000000"/>
        </w:rPr>
        <w:t xml:space="preserve"> wedding. He needed to </w:t>
      </w:r>
      <w:proofErr w:type="gramStart"/>
      <w:r w:rsidRPr="00042B11">
        <w:rPr>
          <w:rFonts w:ascii="Georgia Pro" w:hAnsi="Georgia Pro"/>
          <w:color w:val="000000"/>
        </w:rPr>
        <w:t>look</w:t>
      </w:r>
      <w:proofErr w:type="gramEnd"/>
      <w:r w:rsidRPr="00042B11">
        <w:rPr>
          <w:rFonts w:ascii="Georgia Pro" w:hAnsi="Georgia Pro"/>
          <w:color w:val="000000"/>
        </w:rPr>
        <w:t xml:space="preserve"> the part inwardly. His garments were not born-again worthy garments of the Spirit to gain entrance. (Psalm </w:t>
      </w:r>
      <w:hyperlink r:id="rId18" w:history="1">
        <w:r w:rsidRPr="00042B11">
          <w:rPr>
            <w:rStyle w:val="Hyperlink"/>
            <w:rFonts w:ascii="Georgia Pro" w:hAnsi="Georgia Pro"/>
          </w:rPr>
          <w:t>132</w:t>
        </w:r>
      </w:hyperlink>
      <w:r w:rsidRPr="00042B11">
        <w:rPr>
          <w:rFonts w:ascii="Georgia Pro" w:hAnsi="Georgia Pro"/>
          <w:color w:val="000000"/>
        </w:rPr>
        <w:t>:16; Isaiah 61:10; Zechariah 3:</w:t>
      </w:r>
      <w:hyperlink r:id="rId19" w:history="1">
        <w:r w:rsidRPr="00042B11">
          <w:rPr>
            <w:rStyle w:val="Hyperlink"/>
            <w:rFonts w:ascii="Georgia Pro" w:hAnsi="Georgia Pro"/>
          </w:rPr>
          <w:t>3-7</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All of us need to be washed by the blood of the lamb to have our name listed in his book of life before gaining entrance into the Kingdom of heaven. Most people want to have it both ways.</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lastRenderedPageBreak/>
        <w:t>They want the things of earth all that comes with it (sin</w:t>
      </w:r>
      <w:r w:rsidR="00042B11" w:rsidRPr="00042B11">
        <w:rPr>
          <w:rFonts w:ascii="Georgia Pro" w:hAnsi="Georgia Pro"/>
          <w:color w:val="000000"/>
        </w:rPr>
        <w:t>) and</w:t>
      </w:r>
      <w:r w:rsidRPr="00042B11">
        <w:rPr>
          <w:rFonts w:ascii="Georgia Pro" w:hAnsi="Georgia Pro"/>
          <w:color w:val="000000"/>
        </w:rPr>
        <w:t xml:space="preserve"> then go to heaven when they die. Jesus told them, that is not the way to the Kingdom of God. (John 10:</w:t>
      </w:r>
      <w:hyperlink r:id="rId20" w:history="1">
        <w:r w:rsidRPr="00042B11">
          <w:rPr>
            <w:rStyle w:val="Hyperlink"/>
            <w:rFonts w:ascii="Georgia Pro" w:hAnsi="Georgia Pro"/>
          </w:rPr>
          <w:t>1-15</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Jesus told Nicodemus, "You must be born again." (John 3:</w:t>
      </w:r>
      <w:hyperlink r:id="rId21" w:history="1">
        <w:r w:rsidRPr="00042B11">
          <w:rPr>
            <w:rStyle w:val="Hyperlink"/>
            <w:rFonts w:ascii="Georgia Pro" w:hAnsi="Georgia Pro"/>
          </w:rPr>
          <w:t>3-8</w:t>
        </w:r>
      </w:hyperlink>
      <w:r w:rsidRPr="00042B11">
        <w:rPr>
          <w:rFonts w:ascii="Georgia Pro" w:hAnsi="Georgia Pro"/>
          <w:color w:val="000000"/>
        </w:rPr>
        <w:t>). This reborn birth comes only by the Spirit. You can't buy it, earn it, work your way into, keep perfect church attendance, keep 2 out of ten commandments of the law.</w:t>
      </w:r>
      <w:r w:rsidRPr="00042B11">
        <w:rPr>
          <w:rFonts w:ascii="Georgia Pro" w:hAnsi="Georgia Pro"/>
          <w:color w:val="000000"/>
        </w:rPr>
        <w:br/>
      </w:r>
      <w:r w:rsidRPr="00042B11">
        <w:rPr>
          <w:rFonts w:ascii="Georgia Pro" w:hAnsi="Georgia Pro"/>
          <w:color w:val="000000"/>
        </w:rPr>
        <w:br/>
        <w:t xml:space="preserve">Nothing we can do of ourselves will make us worthy to enter heaven. Only the work that Jesus did and </w:t>
      </w:r>
      <w:r w:rsidR="00042B11" w:rsidRPr="00042B11">
        <w:rPr>
          <w:rFonts w:ascii="Georgia Pro" w:hAnsi="Georgia Pro"/>
          <w:color w:val="000000"/>
        </w:rPr>
        <w:t>us repenting</w:t>
      </w:r>
      <w:r w:rsidRPr="00042B11">
        <w:rPr>
          <w:rFonts w:ascii="Georgia Pro" w:hAnsi="Georgia Pro"/>
          <w:color w:val="000000"/>
        </w:rPr>
        <w:t xml:space="preserve"> of our sins and accepting his blood sacrifice on the cross to remove our sins. (Ephesians 2:</w:t>
      </w:r>
      <w:hyperlink r:id="rId22" w:history="1">
        <w:r w:rsidRPr="00042B11">
          <w:rPr>
            <w:rStyle w:val="Hyperlink"/>
            <w:rFonts w:ascii="Georgia Pro" w:hAnsi="Georgia Pro"/>
          </w:rPr>
          <w:t>8-9</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[The wedding clothes in (Matthew 22:</w:t>
      </w:r>
      <w:hyperlink r:id="rId23" w:history="1">
        <w:r w:rsidRPr="00042B11">
          <w:rPr>
            <w:rStyle w:val="Hyperlink"/>
            <w:rFonts w:ascii="Georgia Pro" w:hAnsi="Georgia Pro"/>
          </w:rPr>
          <w:t>11-14</w:t>
        </w:r>
      </w:hyperlink>
      <w:r w:rsidRPr="00042B11">
        <w:rPr>
          <w:rFonts w:ascii="Georgia Pro" w:hAnsi="Georgia Pro"/>
          <w:color w:val="000000"/>
        </w:rPr>
        <w:t>) picture the right relationship with Jesus needed to enter God’s Kingdom. He graciously clothes every believer with right standing in God’s eyes.</w:t>
      </w:r>
      <w:r w:rsidRPr="00042B11">
        <w:rPr>
          <w:rFonts w:ascii="Georgia Pro" w:hAnsi="Georgia Pro"/>
          <w:color w:val="000000"/>
        </w:rPr>
        <w:br/>
      </w:r>
      <w:r w:rsidRPr="00042B11">
        <w:rPr>
          <w:rFonts w:ascii="Georgia Pro" w:hAnsi="Georgia Pro"/>
          <w:color w:val="000000"/>
        </w:rPr>
        <w:br/>
        <w:t>He provides these clothes of righteousness for everyone, but each person must choose to put them on in order to enter the King’s banquet (eternal life). He extends an open invitation, but we must accept and walk through the door.]</w:t>
      </w:r>
      <w:r w:rsidRPr="00042B11">
        <w:rPr>
          <w:rFonts w:ascii="Georgia Pro" w:hAnsi="Georgia Pro"/>
          <w:color w:val="000000"/>
        </w:rPr>
        <w:br/>
      </w:r>
      <w:r w:rsidRPr="00042B11">
        <w:rPr>
          <w:rFonts w:ascii="Georgia Pro" w:hAnsi="Georgia Pro"/>
          <w:color w:val="000000"/>
        </w:rPr>
        <w:br/>
        <w:t>Some may think that just living a good life, or joining any religion is enough. But beloved, that's not what the Bible teaches. Let me try to reason with you this way. How many of you have locks on your home door?</w:t>
      </w:r>
      <w:r w:rsidRPr="00042B11">
        <w:rPr>
          <w:rFonts w:ascii="Georgia Pro" w:hAnsi="Georgia Pro"/>
          <w:color w:val="000000"/>
        </w:rPr>
        <w:br/>
      </w:r>
      <w:r w:rsidRPr="00042B11">
        <w:rPr>
          <w:rFonts w:ascii="Georgia Pro" w:hAnsi="Georgia Pro"/>
          <w:color w:val="000000"/>
        </w:rPr>
        <w:br/>
        <w:t>If you don't, what world are you living in? Anyway, if I just happened to come over to your house (a total stranger) and walked right in without announcing who I was, at any time day or night, what would you do? Would I be welcomed in?</w:t>
      </w:r>
      <w:r w:rsidRPr="00042B11">
        <w:rPr>
          <w:rFonts w:ascii="Georgia Pro" w:hAnsi="Georgia Pro"/>
          <w:color w:val="000000"/>
        </w:rPr>
        <w:br/>
      </w:r>
      <w:r w:rsidRPr="00042B11">
        <w:rPr>
          <w:rFonts w:ascii="Georgia Pro" w:hAnsi="Georgia Pro"/>
          <w:color w:val="000000"/>
        </w:rPr>
        <w:br/>
        <w:t>Most people would say, "Hey who are you!" Some of you might grab their weapon of choice and maybe send me away or to my early grave. The book of life has names written in by invite only. Jesus said those should rejoice in it.</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r>
      <w:r w:rsidRPr="00042B11">
        <w:rPr>
          <w:rFonts w:ascii="Georgia Pro" w:hAnsi="Georgia Pro"/>
          <w:b/>
          <w:bCs/>
          <w:color w:val="EE0000"/>
        </w:rPr>
        <w:t>19} "Behold,</w:t>
      </w:r>
      <w:r w:rsidRPr="00042B11">
        <w:rPr>
          <w:rFonts w:ascii="Georgia Pro" w:hAnsi="Georgia Pro"/>
          <w:color w:val="EE0000"/>
        </w:rPr>
        <w:t xml:space="preserve"> </w:t>
      </w:r>
      <w:r w:rsidRPr="00042B11">
        <w:rPr>
          <w:rFonts w:ascii="Georgia Pro" w:hAnsi="Georgia Pro"/>
          <w:color w:val="000000"/>
        </w:rPr>
        <w:t>I give unto you power to tread on serpents and scorpions, and over all the power of the enemy: and nothing shall by any means hurt you.</w:t>
      </w:r>
      <w:r w:rsidRPr="00042B11">
        <w:rPr>
          <w:rFonts w:ascii="Georgia Pro" w:hAnsi="Georgia Pro"/>
          <w:color w:val="000000"/>
        </w:rPr>
        <w:br/>
      </w:r>
      <w:r w:rsidRPr="00042B11">
        <w:rPr>
          <w:rFonts w:ascii="Georgia Pro" w:hAnsi="Georgia Pro"/>
          <w:color w:val="000000"/>
        </w:rPr>
        <w:br/>
        <w:t>20} Notwithstanding in this rejoice not, that the spirits are subject unto you; but rather rejoice, because your names are written in heaven." (Luke 10:</w:t>
      </w:r>
      <w:hyperlink r:id="rId24" w:history="1">
        <w:r w:rsidRPr="00042B11">
          <w:rPr>
            <w:rStyle w:val="Hyperlink"/>
            <w:rFonts w:ascii="Georgia Pro" w:hAnsi="Georgia Pro"/>
          </w:rPr>
          <w:t>19-20</w:t>
        </w:r>
      </w:hyperlink>
      <w:r w:rsidRPr="00042B11">
        <w:rPr>
          <w:rFonts w:ascii="Georgia Pro" w:hAnsi="Georgia Pro"/>
          <w:color w:val="000000"/>
        </w:rPr>
        <w:t> KJV).</w:t>
      </w:r>
      <w:r w:rsidRPr="00042B11">
        <w:rPr>
          <w:rFonts w:ascii="Georgia Pro" w:hAnsi="Georgia Pro"/>
          <w:color w:val="000000"/>
        </w:rPr>
        <w:br/>
      </w:r>
      <w:r w:rsidRPr="00042B11">
        <w:rPr>
          <w:rFonts w:ascii="Georgia Pro" w:hAnsi="Georgia Pro"/>
          <w:color w:val="000000"/>
        </w:rPr>
        <w:br/>
        <w:t>Praise God! Christians have power over the enemy! But more importantly, Jesus told us to rejoice because our names are already written in heaven. Where in heaven? "The Lambs book of life."</w:t>
      </w:r>
      <w:r w:rsidRPr="00042B11">
        <w:rPr>
          <w:rFonts w:ascii="Georgia Pro" w:hAnsi="Georgia Pro"/>
          <w:color w:val="000000"/>
        </w:rPr>
        <w:br/>
      </w:r>
      <w:r w:rsidRPr="00042B11">
        <w:rPr>
          <w:rFonts w:ascii="Georgia Pro" w:hAnsi="Georgia Pro"/>
          <w:color w:val="000000"/>
        </w:rPr>
        <w:br/>
        <w:t xml:space="preserve">There </w:t>
      </w:r>
      <w:r w:rsidR="00042B11" w:rsidRPr="00042B11">
        <w:rPr>
          <w:rFonts w:ascii="Georgia Pro" w:hAnsi="Georgia Pro"/>
          <w:color w:val="000000"/>
        </w:rPr>
        <w:t>are many</w:t>
      </w:r>
      <w:r w:rsidRPr="00042B11">
        <w:rPr>
          <w:rFonts w:ascii="Georgia Pro" w:hAnsi="Georgia Pro"/>
          <w:color w:val="000000"/>
        </w:rPr>
        <w:t xml:space="preserve"> books in the world. You turn on your TV, I Phone, radio, or computer, and may hear the words, "Number one seller!" You may hurry and rush to get one of the first copies. But with all the hoopla about these, the Bible still remains at the top.</w:t>
      </w:r>
      <w:r w:rsidRPr="00042B11">
        <w:rPr>
          <w:rFonts w:ascii="Georgia Pro" w:hAnsi="Georgia Pro"/>
          <w:color w:val="000000"/>
        </w:rPr>
        <w:br/>
      </w:r>
      <w:r w:rsidRPr="00042B11">
        <w:rPr>
          <w:rFonts w:ascii="Georgia Pro" w:hAnsi="Georgia Pro"/>
          <w:color w:val="000000"/>
        </w:rPr>
        <w:br/>
        <w:t xml:space="preserve">But when you read these number one selling books and find out what other names that have be introduced, it all means nothing if your name is not currently in the book that </w:t>
      </w:r>
      <w:r w:rsidRPr="00042B11">
        <w:rPr>
          <w:rFonts w:ascii="Georgia Pro" w:hAnsi="Georgia Pro"/>
          <w:color w:val="000000"/>
        </w:rPr>
        <w:lastRenderedPageBreak/>
        <w:t>centers on your soul.</w:t>
      </w:r>
      <w:r w:rsidRPr="00042B11">
        <w:rPr>
          <w:rFonts w:ascii="Georgia Pro" w:hAnsi="Georgia Pro"/>
          <w:color w:val="000000"/>
        </w:rPr>
        <w:br/>
      </w:r>
      <w:r w:rsidRPr="00042B11">
        <w:rPr>
          <w:rFonts w:ascii="Georgia Pro" w:hAnsi="Georgia Pro"/>
          <w:color w:val="000000"/>
        </w:rPr>
        <w:br/>
        <w:t>Again, the "Lambs Book of Life" because it contains the names of those who have been redeemed by the blood of the Lord Jesus (Revelation 3:</w:t>
      </w:r>
      <w:hyperlink r:id="rId25" w:history="1">
        <w:r w:rsidRPr="00042B11">
          <w:rPr>
            <w:rStyle w:val="Hyperlink"/>
            <w:rFonts w:ascii="Georgia Pro" w:hAnsi="Georgia Pro"/>
          </w:rPr>
          <w:t>4-5</w:t>
        </w:r>
      </w:hyperlink>
      <w:r w:rsidRPr="00042B11">
        <w:rPr>
          <w:rFonts w:ascii="Georgia Pro" w:hAnsi="Georgia Pro"/>
          <w:color w:val="000000"/>
        </w:rPr>
        <w:t>; 19:</w:t>
      </w:r>
      <w:hyperlink r:id="rId26" w:history="1">
        <w:r w:rsidRPr="00042B11">
          <w:rPr>
            <w:rStyle w:val="Hyperlink"/>
            <w:rFonts w:ascii="Georgia Pro" w:hAnsi="Georgia Pro"/>
          </w:rPr>
          <w:t>7-8</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"He that overcometh, the same shall be clothed in white raiment; and I will not blot out his name out of the book of life, but I will confess his name before my Father, and before his angels." (Revelation 3:5 KJV).</w:t>
      </w:r>
      <w:r w:rsidRPr="00042B11">
        <w:rPr>
          <w:rFonts w:ascii="Georgia Pro" w:hAnsi="Georgia Pro"/>
          <w:color w:val="000000"/>
        </w:rPr>
        <w:br/>
      </w:r>
      <w:r w:rsidRPr="00042B11">
        <w:rPr>
          <w:rFonts w:ascii="Georgia Pro" w:hAnsi="Georgia Pro"/>
          <w:color w:val="000000"/>
        </w:rPr>
        <w:br/>
        <w:t xml:space="preserve">You see beloved, there are also other books in heaven. If you are not </w:t>
      </w:r>
      <w:proofErr w:type="gramStart"/>
      <w:r w:rsidRPr="00042B11">
        <w:rPr>
          <w:rFonts w:ascii="Georgia Pro" w:hAnsi="Georgia Pro"/>
          <w:color w:val="000000"/>
        </w:rPr>
        <w:t>born-again</w:t>
      </w:r>
      <w:proofErr w:type="gramEnd"/>
      <w:r w:rsidRPr="00042B11">
        <w:rPr>
          <w:rFonts w:ascii="Georgia Pro" w:hAnsi="Georgia Pro"/>
          <w:color w:val="000000"/>
        </w:rPr>
        <w:t>, your whole life of deeds and words will be in those books. Believe me my friend, when I tell you, you want your name to appear in only one book.</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t>12} "And I saw the dead, small and great, stand before God; and the books were opened: and another book was opened, which is the book of life: and the dead were judged out of those things which were written in the books, according to their works.</w:t>
      </w:r>
      <w:r w:rsidRPr="00042B11">
        <w:rPr>
          <w:rFonts w:ascii="Georgia Pro" w:hAnsi="Georgia Pro"/>
          <w:color w:val="000000"/>
        </w:rPr>
        <w:br/>
      </w:r>
      <w:r w:rsidRPr="00042B11">
        <w:rPr>
          <w:rFonts w:ascii="Georgia Pro" w:hAnsi="Georgia Pro"/>
          <w:color w:val="000000"/>
        </w:rPr>
        <w:br/>
        <w:t>13} And the sea gave up the dead which were in it; and death and hell delivered up the dead which were in them: and they were judged every man according to their works.</w:t>
      </w:r>
      <w:r w:rsidRPr="00042B11">
        <w:rPr>
          <w:rFonts w:ascii="Georgia Pro" w:hAnsi="Georgia Pro"/>
          <w:color w:val="000000"/>
        </w:rPr>
        <w:br/>
      </w:r>
      <w:r w:rsidRPr="00042B11">
        <w:rPr>
          <w:rFonts w:ascii="Georgia Pro" w:hAnsi="Georgia Pro"/>
          <w:color w:val="000000"/>
        </w:rPr>
        <w:br/>
        <w:t>14} And death and hell were cast into the lake of fire. This is the second death. 15} And whosoever was not found written in the book of life was cast into the lake of fire." (Revelation 20:</w:t>
      </w:r>
      <w:hyperlink r:id="rId27" w:history="1">
        <w:r w:rsidRPr="00042B11">
          <w:rPr>
            <w:rStyle w:val="Hyperlink"/>
            <w:rFonts w:ascii="Georgia Pro" w:hAnsi="Georgia Pro"/>
          </w:rPr>
          <w:t>12-15</w:t>
        </w:r>
      </w:hyperlink>
      <w:r w:rsidRPr="00042B11">
        <w:rPr>
          <w:rFonts w:ascii="Georgia Pro" w:hAnsi="Georgia Pro"/>
          <w:color w:val="000000"/>
        </w:rPr>
        <w:t> KJV).</w:t>
      </w:r>
      <w:r w:rsidRPr="00042B11">
        <w:rPr>
          <w:rFonts w:ascii="Georgia Pro" w:hAnsi="Georgia Pro"/>
          <w:color w:val="000000"/>
        </w:rPr>
        <w:br/>
      </w:r>
      <w:r w:rsidRPr="00042B11">
        <w:rPr>
          <w:rFonts w:ascii="Georgia Pro" w:hAnsi="Georgia Pro"/>
          <w:color w:val="000000"/>
        </w:rPr>
        <w:br/>
        <w:t>"And there shall in no wise enter into it any thing that defileth, neither whatsoever worketh abomination, or maketh a lie: but they which are written in the Lamb's book of life." (Revelation 21:27 KJV).</w:t>
      </w:r>
      <w:r w:rsidRPr="00042B11">
        <w:rPr>
          <w:rFonts w:ascii="Georgia Pro" w:hAnsi="Georgia Pro"/>
          <w:color w:val="000000"/>
        </w:rPr>
        <w:br/>
      </w:r>
      <w:r w:rsidRPr="00042B11">
        <w:rPr>
          <w:rFonts w:ascii="Georgia Pro" w:hAnsi="Georgia Pro"/>
          <w:color w:val="000000"/>
        </w:rPr>
        <w:br/>
        <w:t>Paul understood what it meant for individuals to be in the book of life. He knew they identified as belonging to the Lord of their souls that he purchased with his own blood. (Philippians 4:</w:t>
      </w:r>
      <w:hyperlink r:id="rId28" w:history="1">
        <w:r w:rsidRPr="00042B11">
          <w:rPr>
            <w:rStyle w:val="Hyperlink"/>
            <w:rFonts w:ascii="Georgia Pro" w:hAnsi="Georgia Pro"/>
          </w:rPr>
          <w:t>2-3</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Born-again authentic believers understand this truth given to them by the Spirit. (1 Corinthians 2:</w:t>
      </w:r>
      <w:hyperlink r:id="rId29" w:history="1">
        <w:r w:rsidRPr="00042B11">
          <w:rPr>
            <w:rStyle w:val="Hyperlink"/>
            <w:rFonts w:ascii="Georgia Pro" w:hAnsi="Georgia Pro"/>
          </w:rPr>
          <w:t>10-13</w:t>
        </w:r>
      </w:hyperlink>
      <w:r w:rsidRPr="00042B11">
        <w:rPr>
          <w:rFonts w:ascii="Georgia Pro" w:hAnsi="Georgia Pro"/>
          <w:color w:val="000000"/>
        </w:rPr>
        <w:t>). If you do not identify with Jesus in how he saves us at your death, you have no hope, no second chance, no appeals.</w:t>
      </w:r>
      <w:r w:rsidRPr="00042B11">
        <w:rPr>
          <w:rFonts w:ascii="Georgia Pro" w:hAnsi="Georgia Pro"/>
          <w:color w:val="000000"/>
        </w:rPr>
        <w:br/>
      </w:r>
      <w:r w:rsidRPr="00042B11">
        <w:rPr>
          <w:rFonts w:ascii="Georgia Pro" w:hAnsi="Georgia Pro"/>
          <w:color w:val="000000"/>
        </w:rPr>
        <w:br/>
        <w:t>This rejection of Jesus places everyone else in the other books mentioned in (Revelation 20:12). All those who reject Jesus upon the completion of the age (after his return) will be at "The Great White Throne Judgment."</w:t>
      </w:r>
      <w:r w:rsidRPr="00042B11">
        <w:rPr>
          <w:rFonts w:ascii="Georgia Pro" w:hAnsi="Georgia Pro"/>
          <w:color w:val="000000"/>
        </w:rPr>
        <w:br/>
      </w:r>
      <w:r w:rsidRPr="00042B11">
        <w:rPr>
          <w:rFonts w:ascii="Georgia Pro" w:hAnsi="Georgia Pro"/>
          <w:color w:val="000000"/>
        </w:rPr>
        <w:br/>
        <w:t>This judgement time is for unbelievers. It is not for born-again Jesus believing saints. The above verses </w:t>
      </w:r>
      <w:hyperlink r:id="rId30" w:history="1">
        <w:r w:rsidRPr="00042B11">
          <w:rPr>
            <w:rStyle w:val="Hyperlink"/>
            <w:rFonts w:ascii="Georgia Pro" w:hAnsi="Georgia Pro"/>
          </w:rPr>
          <w:t>11-15</w:t>
        </w:r>
      </w:hyperlink>
      <w:r w:rsidRPr="00042B11">
        <w:rPr>
          <w:rFonts w:ascii="Georgia Pro" w:hAnsi="Georgia Pro"/>
          <w:color w:val="000000"/>
        </w:rPr>
        <w:t>, are for all who rejected his love invitation to receive the gospel (Good News). Jesus never forces his salvation. (Deuteronomy 30:19).</w:t>
      </w:r>
      <w:r w:rsidRPr="00042B11">
        <w:rPr>
          <w:rFonts w:ascii="Georgia Pro" w:hAnsi="Georgia Pro"/>
          <w:color w:val="000000"/>
        </w:rPr>
        <w:br/>
      </w:r>
      <w:r w:rsidRPr="00042B11">
        <w:rPr>
          <w:rFonts w:ascii="Georgia Pro" w:hAnsi="Georgia Pro"/>
          <w:color w:val="000000"/>
        </w:rPr>
        <w:br/>
        <w:t>At this period in time those who choose the world have sealed their own fate. Their names are not found in the book of life. They are cast into the lake of fire. The word "cast" (ballō) means to throw a thing without caring where it falls.</w:t>
      </w:r>
      <w:r w:rsidRPr="00042B11">
        <w:rPr>
          <w:rFonts w:ascii="Georgia Pro" w:hAnsi="Georgia Pro"/>
          <w:color w:val="000000"/>
        </w:rPr>
        <w:br/>
      </w:r>
      <w:r w:rsidRPr="00042B11">
        <w:rPr>
          <w:rFonts w:ascii="Georgia Pro" w:hAnsi="Georgia Pro"/>
          <w:color w:val="000000"/>
        </w:rPr>
        <w:lastRenderedPageBreak/>
        <w:br/>
        <w:t>It has the same visual effect when people go fishing and cast out their rod. This is not something Jesus wants for anyone on earth. Please read (2 Peter 3:9) three times so you firmly understand.</w:t>
      </w:r>
      <w:r w:rsidRPr="00042B11">
        <w:rPr>
          <w:rFonts w:ascii="Georgia Pro" w:hAnsi="Georgia Pro"/>
          <w:color w:val="000000"/>
        </w:rPr>
        <w:br/>
      </w:r>
      <w:r w:rsidRPr="00042B11">
        <w:rPr>
          <w:rFonts w:ascii="Georgia Pro" w:hAnsi="Georgia Pro"/>
          <w:color w:val="000000"/>
        </w:rPr>
        <w:br/>
        <w:t>You see beloved, God doesn't send people to hell, we ultimately send ourselves there when we reject the only source of our living beyond the grave. Jesus warns us more than once about this place called hell.</w:t>
      </w:r>
      <w:r w:rsidRPr="00042B11">
        <w:rPr>
          <w:rFonts w:ascii="Georgia Pro" w:hAnsi="Georgia Pro"/>
          <w:color w:val="000000"/>
        </w:rPr>
        <w:br/>
      </w:r>
      <w:r w:rsidRPr="00042B11">
        <w:rPr>
          <w:rFonts w:ascii="Georgia Pro" w:hAnsi="Georgia Pro"/>
          <w:color w:val="000000"/>
        </w:rPr>
        <w:br/>
        <w:t>He spoke about hell more than anybody in the Bible. I recommend everyone read the story in (Luke 16:</w:t>
      </w:r>
      <w:hyperlink r:id="rId31" w:history="1">
        <w:r w:rsidRPr="00042B11">
          <w:rPr>
            <w:rStyle w:val="Hyperlink"/>
            <w:rFonts w:ascii="Georgia Pro" w:hAnsi="Georgia Pro"/>
          </w:rPr>
          <w:t>19-31</w:t>
        </w:r>
      </w:hyperlink>
      <w:r w:rsidRPr="00042B11">
        <w:rPr>
          <w:rFonts w:ascii="Georgia Pro" w:hAnsi="Georgia Pro"/>
          <w:color w:val="000000"/>
        </w:rPr>
        <w:t xml:space="preserve">). In this amazing story, you see the roles are reversed from suffering. But notice how even in hell, the rich </w:t>
      </w:r>
      <w:r w:rsidR="00042B11" w:rsidRPr="00042B11">
        <w:rPr>
          <w:rFonts w:ascii="Georgia Pro" w:hAnsi="Georgia Pro"/>
          <w:color w:val="000000"/>
        </w:rPr>
        <w:t xml:space="preserve">man </w:t>
      </w:r>
      <w:r w:rsidRPr="00042B11">
        <w:rPr>
          <w:rFonts w:ascii="Georgia Pro" w:hAnsi="Georgia Pro"/>
          <w:color w:val="000000"/>
        </w:rPr>
        <w:t>still rejects truth.</w:t>
      </w:r>
      <w:r w:rsidRPr="00042B11">
        <w:rPr>
          <w:rFonts w:ascii="Georgia Pro" w:hAnsi="Georgia Pro"/>
          <w:color w:val="000000"/>
        </w:rPr>
        <w:br/>
      </w:r>
      <w:r w:rsidRPr="00042B11">
        <w:rPr>
          <w:rFonts w:ascii="Georgia Pro" w:hAnsi="Georgia Pro"/>
          <w:color w:val="000000"/>
        </w:rPr>
        <w:br/>
        <w:t>He couldn't even admit that the words of Moses and the prophets were enough for his living siblings to hear. He'd rather someone come back from the dead to tell his brothers about this place. (Verses </w:t>
      </w:r>
      <w:hyperlink r:id="rId32" w:history="1">
        <w:r w:rsidRPr="00042B11">
          <w:rPr>
            <w:rStyle w:val="Hyperlink"/>
            <w:rFonts w:ascii="Georgia Pro" w:hAnsi="Georgia Pro"/>
          </w:rPr>
          <w:t>27-31</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 xml:space="preserve">As I mentioned earlier, there are </w:t>
      </w:r>
      <w:proofErr w:type="gramStart"/>
      <w:r w:rsidRPr="00042B11">
        <w:rPr>
          <w:rFonts w:ascii="Georgia Pro" w:hAnsi="Georgia Pro"/>
          <w:color w:val="000000"/>
        </w:rPr>
        <w:t>very religious</w:t>
      </w:r>
      <w:proofErr w:type="gramEnd"/>
      <w:r w:rsidRPr="00042B11">
        <w:rPr>
          <w:rFonts w:ascii="Georgia Pro" w:hAnsi="Georgia Pro"/>
          <w:color w:val="000000"/>
        </w:rPr>
        <w:t xml:space="preserve"> people of different religions who are wondering, am I going to heaven?</w:t>
      </w:r>
      <w:r w:rsidRPr="00042B11">
        <w:rPr>
          <w:rFonts w:ascii="Georgia Pro" w:hAnsi="Georgia Pro"/>
          <w:color w:val="000000"/>
        </w:rPr>
        <w:br/>
      </w:r>
      <w:r w:rsidRPr="00042B11">
        <w:rPr>
          <w:rFonts w:ascii="Georgia Pro" w:hAnsi="Georgia Pro"/>
          <w:color w:val="000000"/>
        </w:rPr>
        <w:br/>
        <w:t xml:space="preserve">There are </w:t>
      </w:r>
      <w:r w:rsidR="00042B11" w:rsidRPr="00042B11">
        <w:rPr>
          <w:rFonts w:ascii="Georgia Pro" w:hAnsi="Georgia Pro"/>
          <w:color w:val="000000"/>
        </w:rPr>
        <w:t>a lot</w:t>
      </w:r>
      <w:r w:rsidRPr="00042B11">
        <w:rPr>
          <w:rFonts w:ascii="Georgia Pro" w:hAnsi="Georgia Pro"/>
          <w:color w:val="000000"/>
        </w:rPr>
        <w:t xml:space="preserve"> of </w:t>
      </w:r>
      <w:r w:rsidR="00042B11" w:rsidRPr="00042B11">
        <w:rPr>
          <w:rFonts w:ascii="Georgia Pro" w:hAnsi="Georgia Pro"/>
          <w:color w:val="000000"/>
        </w:rPr>
        <w:t>well-intended</w:t>
      </w:r>
      <w:r w:rsidRPr="00042B11">
        <w:rPr>
          <w:rFonts w:ascii="Georgia Pro" w:hAnsi="Georgia Pro"/>
          <w:color w:val="000000"/>
        </w:rPr>
        <w:t xml:space="preserve"> good people doing good things towards helping others. And they are doing it in Jesus' name. So, I'll simply put the question in your court. Who is Jesus speaking about in (Matthew 7:</w:t>
      </w:r>
      <w:hyperlink r:id="rId33" w:history="1">
        <w:r w:rsidRPr="00042B11">
          <w:rPr>
            <w:rStyle w:val="Hyperlink"/>
            <w:rFonts w:ascii="Georgia Pro" w:hAnsi="Georgia Pro"/>
          </w:rPr>
          <w:t>21-27</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So, it must take more words to say than just "Lord, Lord" to get into heaven, right? Did you know people who take the Lord's name in vain, and use his name as a curse and swear word may use it more than someone's who born-again?</w:t>
      </w:r>
      <w:r w:rsidRPr="00042B11">
        <w:rPr>
          <w:rFonts w:ascii="Georgia Pro" w:hAnsi="Georgia Pro"/>
          <w:color w:val="000000"/>
        </w:rPr>
        <w:br/>
      </w:r>
      <w:r w:rsidRPr="00042B11">
        <w:rPr>
          <w:rFonts w:ascii="Georgia Pro" w:hAnsi="Georgia Pro"/>
          <w:color w:val="000000"/>
        </w:rPr>
        <w:br/>
        <w:t xml:space="preserve">But does that qualify them to be placed in the "Book of Life?" Does dressing </w:t>
      </w:r>
      <w:r w:rsidR="00042B11" w:rsidRPr="00042B11">
        <w:rPr>
          <w:rFonts w:ascii="Georgia Pro" w:hAnsi="Georgia Pro"/>
          <w:color w:val="000000"/>
        </w:rPr>
        <w:t>up in</w:t>
      </w:r>
      <w:r w:rsidRPr="00042B11">
        <w:rPr>
          <w:rFonts w:ascii="Georgia Pro" w:hAnsi="Georgia Pro"/>
          <w:color w:val="000000"/>
        </w:rPr>
        <w:t xml:space="preserve"> religious clothes qualify a person to be in the book? Does praying without accepting qualify a person to be in the book?</w:t>
      </w:r>
      <w:r w:rsidRPr="00042B11">
        <w:rPr>
          <w:rFonts w:ascii="Georgia Pro" w:hAnsi="Georgia Pro"/>
          <w:color w:val="000000"/>
        </w:rPr>
        <w:br/>
      </w:r>
      <w:r w:rsidRPr="00042B11">
        <w:rPr>
          <w:rFonts w:ascii="Georgia Pro" w:hAnsi="Georgia Pro"/>
          <w:color w:val="000000"/>
        </w:rPr>
        <w:br/>
        <w:t>So, what does God require to gain entrance into his Kingdom? Your name "must" be in that "Lambs Book of Life? Did you allow that to reach your heart and mind before you cut it off in anger and pride?</w:t>
      </w:r>
      <w:r w:rsidRPr="00042B11">
        <w:rPr>
          <w:rFonts w:ascii="Georgia Pro" w:hAnsi="Georgia Pro"/>
          <w:color w:val="000000"/>
        </w:rPr>
        <w:br/>
      </w:r>
      <w:r w:rsidRPr="00042B11">
        <w:rPr>
          <w:rFonts w:ascii="Georgia Pro" w:hAnsi="Georgia Pro"/>
          <w:color w:val="000000"/>
        </w:rPr>
        <w:br/>
        <w:t xml:space="preserve">"Who does this </w:t>
      </w:r>
      <w:r w:rsidR="00042B11" w:rsidRPr="00042B11">
        <w:rPr>
          <w:rFonts w:ascii="Georgia Pro" w:hAnsi="Georgia Pro"/>
          <w:color w:val="000000"/>
        </w:rPr>
        <w:t>know-it-all</w:t>
      </w:r>
      <w:r w:rsidRPr="00042B11">
        <w:rPr>
          <w:rFonts w:ascii="Georgia Pro" w:hAnsi="Georgia Pro"/>
          <w:color w:val="000000"/>
        </w:rPr>
        <w:t xml:space="preserve"> pastor think he is!" My friends, I know nothing. I'm just a lost sinner saved by the grace of God. I have no plaques on my walls of higher learning. I never went to Harvard. I don't have a </w:t>
      </w:r>
      <w:hyperlink r:id="rId34" w:history="1">
        <w:r w:rsidRPr="00042B11">
          <w:rPr>
            <w:rStyle w:val="Hyperlink"/>
            <w:rFonts w:ascii="Georgia Pro" w:hAnsi="Georgia Pro"/>
          </w:rPr>
          <w:t>150</w:t>
        </w:r>
      </w:hyperlink>
      <w:r w:rsidRPr="00042B11">
        <w:rPr>
          <w:rFonts w:ascii="Georgia Pro" w:hAnsi="Georgia Pro"/>
          <w:color w:val="000000"/>
        </w:rPr>
        <w:t> I.Q.</w:t>
      </w:r>
      <w:r w:rsidRPr="00042B11">
        <w:rPr>
          <w:rFonts w:ascii="Georgia Pro" w:hAnsi="Georgia Pro"/>
          <w:color w:val="000000"/>
        </w:rPr>
        <w:br/>
      </w:r>
      <w:r w:rsidRPr="00042B11">
        <w:rPr>
          <w:rFonts w:ascii="Georgia Pro" w:hAnsi="Georgia Pro"/>
          <w:color w:val="000000"/>
        </w:rPr>
        <w:br/>
        <w:t>Listen up my friends, "I'm just a nobody, trying to tell everybody, about somebody who can save anybody!" Did you get all that? Let it sink in. I don't own a heaven or hell to put anybody in.</w:t>
      </w:r>
      <w:r w:rsidRPr="00042B11">
        <w:rPr>
          <w:rFonts w:ascii="Georgia Pro" w:hAnsi="Georgia Pro"/>
          <w:color w:val="000000"/>
        </w:rPr>
        <w:br/>
      </w:r>
      <w:r w:rsidRPr="00042B11">
        <w:rPr>
          <w:rFonts w:ascii="Georgia Pro" w:hAnsi="Georgia Pro"/>
          <w:color w:val="000000"/>
        </w:rPr>
        <w:br/>
        <w:t xml:space="preserve">If you have </w:t>
      </w:r>
      <w:proofErr w:type="gramStart"/>
      <w:r w:rsidRPr="00042B11">
        <w:rPr>
          <w:rFonts w:ascii="Georgia Pro" w:hAnsi="Georgia Pro"/>
          <w:color w:val="000000"/>
        </w:rPr>
        <w:t>a beef</w:t>
      </w:r>
      <w:proofErr w:type="gramEnd"/>
      <w:r w:rsidRPr="00042B11">
        <w:rPr>
          <w:rFonts w:ascii="Georgia Pro" w:hAnsi="Georgia Pro"/>
          <w:color w:val="000000"/>
        </w:rPr>
        <w:t xml:space="preserve"> with me, I </w:t>
      </w:r>
      <w:proofErr w:type="gramStart"/>
      <w:r w:rsidRPr="00042B11">
        <w:rPr>
          <w:rFonts w:ascii="Georgia Pro" w:hAnsi="Georgia Pro"/>
          <w:color w:val="000000"/>
        </w:rPr>
        <w:t>would</w:t>
      </w:r>
      <w:proofErr w:type="gramEnd"/>
      <w:r w:rsidRPr="00042B11">
        <w:rPr>
          <w:rFonts w:ascii="Georgia Pro" w:hAnsi="Georgia Pro"/>
          <w:color w:val="000000"/>
        </w:rPr>
        <w:t xml:space="preserve"> ask that you take it up with the author and the one who's in authority. Jesus made sure to give us </w:t>
      </w:r>
      <w:r w:rsidR="00042B11" w:rsidRPr="00042B11">
        <w:rPr>
          <w:rFonts w:ascii="Georgia Pro" w:hAnsi="Georgia Pro"/>
          <w:color w:val="000000"/>
        </w:rPr>
        <w:t>his</w:t>
      </w:r>
      <w:r w:rsidRPr="00042B11">
        <w:rPr>
          <w:rFonts w:ascii="Georgia Pro" w:hAnsi="Georgia Pro"/>
          <w:color w:val="000000"/>
        </w:rPr>
        <w:t xml:space="preserve"> plan for getting in his book. </w:t>
      </w:r>
      <w:r w:rsidR="00042B11" w:rsidRPr="00042B11">
        <w:rPr>
          <w:rFonts w:ascii="Georgia Pro" w:hAnsi="Georgia Pro"/>
          <w:color w:val="000000"/>
        </w:rPr>
        <w:t>It’s</w:t>
      </w:r>
      <w:r w:rsidRPr="00042B11">
        <w:rPr>
          <w:rFonts w:ascii="Georgia Pro" w:hAnsi="Georgia Pro"/>
          <w:color w:val="000000"/>
        </w:rPr>
        <w:t xml:space="preserve"> plain and simple in his book.</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lastRenderedPageBreak/>
        <w:t>Please read (John 1:12; 6:40; 11:25; 14:6; 20:31) into your spirit. Even if you're angry and disagree, read it anyway. Are those my words or his? Now, remember all the words you read in Revelation earlier?</w:t>
      </w:r>
      <w:r w:rsidRPr="00042B11">
        <w:rPr>
          <w:rFonts w:ascii="Georgia Pro" w:hAnsi="Georgia Pro"/>
          <w:color w:val="000000"/>
        </w:rPr>
        <w:br/>
      </w:r>
      <w:r w:rsidRPr="00042B11">
        <w:rPr>
          <w:rFonts w:ascii="Georgia Pro" w:hAnsi="Georgia Pro"/>
          <w:color w:val="000000"/>
        </w:rPr>
        <w:br/>
        <w:t xml:space="preserve">Well, that's the Revelation of Jesus. That's not the Revelation of Pastor Todd, right? I'll say Amen to that. There would be </w:t>
      </w:r>
      <w:proofErr w:type="gramStart"/>
      <w:r w:rsidRPr="00042B11">
        <w:rPr>
          <w:rFonts w:ascii="Georgia Pro" w:hAnsi="Georgia Pro"/>
          <w:color w:val="000000"/>
        </w:rPr>
        <w:t>errors all through</w:t>
      </w:r>
      <w:proofErr w:type="gramEnd"/>
      <w:r w:rsidRPr="00042B11">
        <w:rPr>
          <w:rFonts w:ascii="Georgia Pro" w:hAnsi="Georgia Pro"/>
          <w:color w:val="000000"/>
        </w:rPr>
        <w:t xml:space="preserve"> the book. Praise God your soul is not in my hands</w:t>
      </w:r>
      <w:r w:rsidR="00042B11" w:rsidRPr="00042B11">
        <w:rPr>
          <w:rFonts w:ascii="Georgia Pro" w:hAnsi="Georgia Pro"/>
          <w:color w:val="000000"/>
        </w:rPr>
        <w:t xml:space="preserve">. </w:t>
      </w:r>
      <w:r w:rsidRPr="00042B11">
        <w:rPr>
          <w:rFonts w:ascii="Georgia Pro" w:hAnsi="Georgia Pro"/>
          <w:color w:val="000000"/>
        </w:rPr>
        <w:t xml:space="preserve">Eternal life and getting </w:t>
      </w:r>
      <w:proofErr w:type="gramStart"/>
      <w:r w:rsidRPr="00042B11">
        <w:rPr>
          <w:rFonts w:ascii="Georgia Pro" w:hAnsi="Georgia Pro"/>
          <w:color w:val="000000"/>
        </w:rPr>
        <w:t>in</w:t>
      </w:r>
      <w:proofErr w:type="gramEnd"/>
      <w:r w:rsidRPr="00042B11">
        <w:rPr>
          <w:rFonts w:ascii="Georgia Pro" w:hAnsi="Georgia Pro"/>
          <w:color w:val="000000"/>
        </w:rPr>
        <w:t xml:space="preserve"> the book starts here.</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r>
      <w:r w:rsidRPr="00042B11">
        <w:rPr>
          <w:rFonts w:ascii="Segoe UI Symbol" w:hAnsi="Segoe UI Symbol" w:cs="Segoe UI Symbol"/>
          <w:color w:val="000000"/>
        </w:rPr>
        <w:t>🗣📢</w:t>
      </w:r>
      <w:r w:rsidRPr="00042B11">
        <w:rPr>
          <w:rFonts w:ascii="Georgia Pro" w:hAnsi="Georgia Pro"/>
          <w:color w:val="000000"/>
        </w:rPr>
        <w:t xml:space="preserve"> Last words: If you are sincere and mean it with all your heart, please read these </w:t>
      </w:r>
      <w:r w:rsidR="00042B11" w:rsidRPr="00042B11">
        <w:rPr>
          <w:rFonts w:ascii="Georgia Pro" w:hAnsi="Georgia Pro"/>
          <w:color w:val="000000"/>
        </w:rPr>
        <w:t>following</w:t>
      </w:r>
      <w:r w:rsidRPr="00042B11">
        <w:rPr>
          <w:rFonts w:ascii="Georgia Pro" w:hAnsi="Georgia Pro"/>
          <w:color w:val="000000"/>
        </w:rPr>
        <w:t xml:space="preserve"> passages to the creator and author of every word written in his book. Your name will be immediately written in "The Lambs Book of Life."</w:t>
      </w:r>
      <w:r w:rsidRPr="00042B11">
        <w:rPr>
          <w:rFonts w:ascii="Georgia Pro" w:hAnsi="Georgia Pro"/>
          <w:color w:val="000000"/>
        </w:rPr>
        <w:br/>
      </w:r>
      <w:r w:rsidRPr="00042B11">
        <w:rPr>
          <w:rFonts w:ascii="Georgia Pro" w:hAnsi="Georgia Pro"/>
          <w:color w:val="000000"/>
        </w:rPr>
        <w:br/>
        <w:t>(*Romans 10:</w:t>
      </w:r>
      <w:hyperlink r:id="rId35" w:history="1">
        <w:r w:rsidRPr="00042B11">
          <w:rPr>
            <w:rStyle w:val="Hyperlink"/>
            <w:rFonts w:ascii="Georgia Pro" w:hAnsi="Georgia Pro"/>
          </w:rPr>
          <w:t>8-13</w:t>
        </w:r>
      </w:hyperlink>
      <w:r w:rsidRPr="00042B11">
        <w:rPr>
          <w:rFonts w:ascii="Georgia Pro" w:hAnsi="Georgia Pro"/>
          <w:color w:val="000000"/>
        </w:rPr>
        <w:t>; 6:23; Ephesians 2:</w:t>
      </w:r>
      <w:hyperlink r:id="rId36" w:history="1">
        <w:r w:rsidRPr="00042B11">
          <w:rPr>
            <w:rStyle w:val="Hyperlink"/>
            <w:rFonts w:ascii="Georgia Pro" w:hAnsi="Georgia Pro"/>
          </w:rPr>
          <w:t>8-9</w:t>
        </w:r>
      </w:hyperlink>
      <w:r w:rsidRPr="00042B11">
        <w:rPr>
          <w:rFonts w:ascii="Georgia Pro" w:hAnsi="Georgia Pro"/>
          <w:color w:val="000000"/>
        </w:rPr>
        <w:t>; Titus 3:</w:t>
      </w:r>
      <w:hyperlink r:id="rId37" w:history="1">
        <w:r w:rsidRPr="00042B11">
          <w:rPr>
            <w:rStyle w:val="Hyperlink"/>
            <w:rFonts w:ascii="Georgia Pro" w:hAnsi="Georgia Pro"/>
          </w:rPr>
          <w:t>3-7</w:t>
        </w:r>
      </w:hyperlink>
      <w:r w:rsidRPr="00042B11">
        <w:rPr>
          <w:rFonts w:ascii="Georgia Pro" w:hAnsi="Georgia Pro"/>
          <w:color w:val="000000"/>
        </w:rPr>
        <w:t>; Galatians 3:</w:t>
      </w:r>
      <w:hyperlink r:id="rId38" w:history="1">
        <w:r w:rsidRPr="00042B11">
          <w:rPr>
            <w:rStyle w:val="Hyperlink"/>
            <w:rFonts w:ascii="Georgia Pro" w:hAnsi="Georgia Pro"/>
          </w:rPr>
          <w:t>25-29</w:t>
        </w:r>
      </w:hyperlink>
      <w:r w:rsidRPr="00042B11">
        <w:rPr>
          <w:rFonts w:ascii="Georgia Pro" w:hAnsi="Georgia Pro"/>
          <w:color w:val="000000"/>
        </w:rPr>
        <w:t>; Romans 5:</w:t>
      </w:r>
      <w:hyperlink r:id="rId39" w:history="1">
        <w:r w:rsidRPr="00042B11">
          <w:rPr>
            <w:rStyle w:val="Hyperlink"/>
            <w:rFonts w:ascii="Georgia Pro" w:hAnsi="Georgia Pro"/>
          </w:rPr>
          <w:t>1-8</w:t>
        </w:r>
      </w:hyperlink>
      <w:r w:rsidRPr="00042B11">
        <w:rPr>
          <w:rFonts w:ascii="Georgia Pro" w:hAnsi="Georgia Pro"/>
          <w:color w:val="000000"/>
        </w:rPr>
        <w:t>). You can also turn to the drop-down page and read "How to know Jesus." If you have questions or concerns about the afterlife, contact me.</w:t>
      </w:r>
      <w:r w:rsidRPr="00042B11">
        <w:rPr>
          <w:rFonts w:ascii="Georgia Pro" w:hAnsi="Georgia Pro"/>
          <w:color w:val="000000"/>
        </w:rPr>
        <w:br/>
      </w:r>
      <w:r w:rsidRPr="00042B11">
        <w:rPr>
          <w:rFonts w:ascii="Georgia Pro" w:hAnsi="Georgia Pro"/>
          <w:color w:val="000000"/>
        </w:rPr>
        <w:br/>
        <w:t>[</w:t>
      </w:r>
      <w:r w:rsidRPr="00042B11">
        <w:rPr>
          <w:rFonts w:ascii="Segoe UI Emoji" w:hAnsi="Segoe UI Emoji" w:cs="Segoe UI Emoji"/>
          <w:color w:val="000000"/>
        </w:rPr>
        <w:t>☝️</w:t>
      </w:r>
      <w:r w:rsidRPr="00042B11">
        <w:rPr>
          <w:rFonts w:ascii="Georgia Pro" w:hAnsi="Georgia Pro"/>
          <w:color w:val="000000"/>
        </w:rPr>
        <w:t xml:space="preserve"> There is only one way to Heaven and that is through trusting Jesus Christ. Anyone who acknowledges their guilt of sin and comes to God the Father through God the Son for forgiveness will be saved.]</w:t>
      </w:r>
      <w:r w:rsidRPr="00042B11">
        <w:rPr>
          <w:rFonts w:ascii="Georgia Pro" w:hAnsi="Georgia Pro"/>
          <w:color w:val="000000"/>
        </w:rPr>
        <w:br/>
      </w:r>
      <w:r w:rsidRPr="00042B11">
        <w:rPr>
          <w:rFonts w:ascii="Georgia Pro" w:hAnsi="Georgia Pro"/>
          <w:color w:val="000000"/>
        </w:rPr>
        <w:br/>
        <w:t>Jesus told us in the last days, (and even here in </w:t>
      </w:r>
      <w:hyperlink r:id="rId40" w:history="1">
        <w:r w:rsidRPr="00042B11">
          <w:rPr>
            <w:rStyle w:val="Hyperlink"/>
            <w:rFonts w:ascii="Georgia Pro" w:hAnsi="Georgia Pro"/>
          </w:rPr>
          <w:t>2026</w:t>
        </w:r>
      </w:hyperlink>
      <w:r w:rsidRPr="00042B11">
        <w:rPr>
          <w:rFonts w:ascii="Georgia Pro" w:hAnsi="Georgia Pro"/>
          <w:color w:val="000000"/>
        </w:rPr>
        <w:t xml:space="preserve">) that there would be many false </w:t>
      </w:r>
      <w:r w:rsidR="00042B11" w:rsidRPr="00042B11">
        <w:rPr>
          <w:rFonts w:ascii="Georgia Pro" w:hAnsi="Georgia Pro"/>
          <w:color w:val="000000"/>
        </w:rPr>
        <w:t>Christ</w:t>
      </w:r>
      <w:r w:rsidRPr="00042B11">
        <w:rPr>
          <w:rFonts w:ascii="Georgia Pro" w:hAnsi="Georgia Pro"/>
          <w:color w:val="000000"/>
        </w:rPr>
        <w:t xml:space="preserve"> and false teachers everywhere. Everyone wants to go to heaven, but only a few will actually enter. Most people set up their own way to get i</w:t>
      </w:r>
      <w:r w:rsidRPr="00042B11">
        <w:rPr>
          <w:rFonts w:ascii="Georgia Pro" w:hAnsi="Georgia Pro"/>
          <w:color w:val="000000"/>
        </w:rPr>
        <w:br/>
      </w:r>
      <w:r w:rsidRPr="00042B11">
        <w:rPr>
          <w:rFonts w:ascii="Georgia Pro" w:hAnsi="Georgia Pro"/>
          <w:color w:val="000000"/>
        </w:rPr>
        <w:br/>
        <w:t xml:space="preserve">But </w:t>
      </w:r>
      <w:r w:rsidR="00042B11" w:rsidRPr="00042B11">
        <w:rPr>
          <w:rFonts w:ascii="Georgia Pro" w:hAnsi="Georgia Pro"/>
          <w:color w:val="000000"/>
        </w:rPr>
        <w:t>a lot</w:t>
      </w:r>
      <w:r w:rsidRPr="00042B11">
        <w:rPr>
          <w:rFonts w:ascii="Georgia Pro" w:hAnsi="Georgia Pro"/>
          <w:color w:val="000000"/>
        </w:rPr>
        <w:t xml:space="preserve"> of people have been deceived. How do I know? The Bible says so. Let me ask you a </w:t>
      </w:r>
      <w:r w:rsidR="00042B11" w:rsidRPr="00042B11">
        <w:rPr>
          <w:rFonts w:ascii="Georgia Pro" w:hAnsi="Georgia Pro"/>
          <w:color w:val="000000"/>
        </w:rPr>
        <w:t>question.</w:t>
      </w:r>
      <w:r w:rsidRPr="00042B11">
        <w:rPr>
          <w:rFonts w:ascii="Georgia Pro" w:hAnsi="Georgia Pro"/>
          <w:color w:val="000000"/>
        </w:rPr>
        <w:t xml:space="preserve"> Why did Jesus call the most religious people during his ministry hypocrites, vipers, and serpents?</w:t>
      </w:r>
      <w:r w:rsidRPr="00042B11">
        <w:rPr>
          <w:rFonts w:ascii="Georgia Pro" w:hAnsi="Georgia Pro"/>
          <w:color w:val="000000"/>
        </w:rPr>
        <w:br/>
      </w:r>
      <w:r w:rsidRPr="00042B11">
        <w:rPr>
          <w:rFonts w:ascii="Georgia Pro" w:hAnsi="Georgia Pro"/>
          <w:color w:val="000000"/>
        </w:rPr>
        <w:br/>
        <w:t>Do you believe some live in </w:t>
      </w:r>
      <w:hyperlink r:id="rId41" w:history="1">
        <w:r w:rsidRPr="00042B11">
          <w:rPr>
            <w:rStyle w:val="Hyperlink"/>
            <w:rFonts w:ascii="Georgia Pro" w:hAnsi="Georgia Pro"/>
          </w:rPr>
          <w:t>2026</w:t>
        </w:r>
      </w:hyperlink>
      <w:r w:rsidRPr="00042B11">
        <w:rPr>
          <w:rFonts w:ascii="Georgia Pro" w:hAnsi="Georgia Pro"/>
          <w:color w:val="000000"/>
        </w:rPr>
        <w:t xml:space="preserve">? Who are they? How do you know who's </w:t>
      </w:r>
      <w:proofErr w:type="gramStart"/>
      <w:r w:rsidRPr="00042B11">
        <w:rPr>
          <w:rFonts w:ascii="Georgia Pro" w:hAnsi="Georgia Pro"/>
          <w:color w:val="000000"/>
        </w:rPr>
        <w:t>carrying</w:t>
      </w:r>
      <w:proofErr w:type="gramEnd"/>
      <w:r w:rsidRPr="00042B11">
        <w:rPr>
          <w:rFonts w:ascii="Georgia Pro" w:hAnsi="Georgia Pro"/>
          <w:color w:val="000000"/>
        </w:rPr>
        <w:t xml:space="preserve"> the truth? Do you know how to test certain religions and denominational teachings? Are all faiths correct?</w:t>
      </w:r>
      <w:r w:rsidRPr="00042B11">
        <w:rPr>
          <w:rFonts w:ascii="Georgia Pro" w:hAnsi="Georgia Pro"/>
          <w:color w:val="000000"/>
        </w:rPr>
        <w:br/>
      </w:r>
      <w:r w:rsidRPr="00042B11">
        <w:rPr>
          <w:rFonts w:ascii="Georgia Pro" w:hAnsi="Georgia Pro"/>
          <w:color w:val="000000"/>
        </w:rPr>
        <w:br/>
        <w:t xml:space="preserve">Why didn't Jesus just accept their religion? Why doesn't God just let all religion in his Kingdom, whether real or false? </w:t>
      </w:r>
      <w:proofErr w:type="gramStart"/>
      <w:r w:rsidRPr="00042B11">
        <w:rPr>
          <w:rFonts w:ascii="Georgia Pro" w:hAnsi="Georgia Pro"/>
          <w:color w:val="000000"/>
        </w:rPr>
        <w:t>Is</w:t>
      </w:r>
      <w:proofErr w:type="gramEnd"/>
      <w:r w:rsidRPr="00042B11">
        <w:rPr>
          <w:rFonts w:ascii="Georgia Pro" w:hAnsi="Georgia Pro"/>
          <w:color w:val="000000"/>
        </w:rPr>
        <w:t xml:space="preserve"> </w:t>
      </w:r>
      <w:proofErr w:type="gramStart"/>
      <w:r w:rsidRPr="00042B11">
        <w:rPr>
          <w:rFonts w:ascii="Georgia Pro" w:hAnsi="Georgia Pro"/>
          <w:color w:val="000000"/>
        </w:rPr>
        <w:t>that</w:t>
      </w:r>
      <w:proofErr w:type="gramEnd"/>
      <w:r w:rsidRPr="00042B11">
        <w:rPr>
          <w:rFonts w:ascii="Georgia Pro" w:hAnsi="Georgia Pro"/>
          <w:color w:val="000000"/>
        </w:rPr>
        <w:t xml:space="preserve"> enough </w:t>
      </w:r>
      <w:r w:rsidR="00042B11" w:rsidRPr="00042B11">
        <w:rPr>
          <w:rFonts w:ascii="Georgia Pro" w:hAnsi="Georgia Pro"/>
          <w:color w:val="000000"/>
        </w:rPr>
        <w:t>questions or</w:t>
      </w:r>
      <w:r w:rsidRPr="00042B11">
        <w:rPr>
          <w:rFonts w:ascii="Georgia Pro" w:hAnsi="Georgia Pro"/>
          <w:color w:val="000000"/>
        </w:rPr>
        <w:t xml:space="preserve"> are you seeking answers that fit your own way of getting </w:t>
      </w:r>
      <w:proofErr w:type="gramStart"/>
      <w:r w:rsidRPr="00042B11">
        <w:rPr>
          <w:rFonts w:ascii="Georgia Pro" w:hAnsi="Georgia Pro"/>
          <w:color w:val="000000"/>
        </w:rPr>
        <w:t>in</w:t>
      </w:r>
      <w:proofErr w:type="gramEnd"/>
      <w:r w:rsidRPr="00042B11">
        <w:rPr>
          <w:rFonts w:ascii="Georgia Pro" w:hAnsi="Georgia Pro"/>
          <w:color w:val="000000"/>
        </w:rPr>
        <w:t xml:space="preserve"> the book of life?</w:t>
      </w:r>
      <w:r w:rsidRPr="00042B11">
        <w:rPr>
          <w:rFonts w:ascii="Georgia Pro" w:hAnsi="Georgia Pro"/>
          <w:color w:val="000000"/>
        </w:rPr>
        <w:br/>
      </w:r>
      <w:r w:rsidRPr="00042B11">
        <w:rPr>
          <w:rFonts w:ascii="Georgia Pro" w:hAnsi="Georgia Pro"/>
          <w:color w:val="000000"/>
        </w:rPr>
        <w:br/>
        <w:t>Sadly, most people have been deceived. Satan is to blame for blinding many people, especially religious leaders who twist the gospel. Read this verse openly to your family or those in your study group.</w:t>
      </w:r>
      <w:r w:rsidRPr="00042B11">
        <w:rPr>
          <w:rFonts w:ascii="Georgia Pro" w:hAnsi="Georgia Pro"/>
          <w:color w:val="000000"/>
        </w:rPr>
        <w:br/>
      </w:r>
      <w:r w:rsidRPr="00042B11">
        <w:rPr>
          <w:rFonts w:ascii="Georgia Pro" w:hAnsi="Georgia Pro"/>
          <w:color w:val="000000"/>
        </w:rPr>
        <w:br/>
        <w:t>3} "But if our gospel be hid, it is hid to them that are lost: 4} In whom the god of this world hath blinded the minds of them which believe not, lest the light of the glorious gospel of Christ, who is the image of God, should shine unto them.</w:t>
      </w:r>
      <w:r w:rsidRPr="00042B11">
        <w:rPr>
          <w:rFonts w:ascii="Georgia Pro" w:hAnsi="Georgia Pro"/>
          <w:color w:val="000000"/>
        </w:rPr>
        <w:br/>
      </w:r>
      <w:r w:rsidRPr="00042B11">
        <w:rPr>
          <w:rFonts w:ascii="Georgia Pro" w:hAnsi="Georgia Pro"/>
          <w:color w:val="000000"/>
        </w:rPr>
        <w:br/>
        <w:t>5} For we preach not ourselves, but Christ Jesus the Lord; and ourselves your servants for Jesus' sake." (2 Corinthians 4:</w:t>
      </w:r>
      <w:hyperlink r:id="rId42" w:history="1">
        <w:r w:rsidRPr="00042B11">
          <w:rPr>
            <w:rStyle w:val="Hyperlink"/>
            <w:rFonts w:ascii="Georgia Pro" w:hAnsi="Georgia Pro"/>
          </w:rPr>
          <w:t>3-5</w:t>
        </w:r>
      </w:hyperlink>
      <w:r w:rsidRPr="00042B11">
        <w:rPr>
          <w:rFonts w:ascii="Georgia Pro" w:hAnsi="Georgia Pro"/>
          <w:color w:val="000000"/>
        </w:rPr>
        <w:t> KJV).</w:t>
      </w:r>
      <w:r w:rsidRPr="00042B11">
        <w:rPr>
          <w:rFonts w:ascii="Georgia Pro" w:hAnsi="Georgia Pro"/>
          <w:color w:val="000000"/>
        </w:rPr>
        <w:br/>
      </w:r>
      <w:r w:rsidRPr="00042B11">
        <w:rPr>
          <w:rFonts w:ascii="Georgia Pro" w:hAnsi="Georgia Pro"/>
          <w:color w:val="000000"/>
        </w:rPr>
        <w:lastRenderedPageBreak/>
        <w:br/>
        <w:t>Jesus even mentions who qualifies to get into his home (heaven) by describing them as sheep and goats. So, if Jesus is called the "Lamb of God" that takes away the sin of the world, what animal do you think is getting in?</w:t>
      </w:r>
      <w:r w:rsidRPr="00042B11">
        <w:rPr>
          <w:rFonts w:ascii="Georgia Pro" w:hAnsi="Georgia Pro"/>
          <w:color w:val="000000"/>
        </w:rPr>
        <w:br/>
      </w:r>
      <w:r w:rsidRPr="00042B11">
        <w:rPr>
          <w:rFonts w:ascii="Georgia Pro" w:hAnsi="Georgia Pro"/>
          <w:color w:val="000000"/>
        </w:rPr>
        <w:br/>
        <w:t>Jesus came to save all goats and turn (change) them into his own loving sheep. (John 10:</w:t>
      </w:r>
      <w:hyperlink r:id="rId43" w:history="1">
        <w:r w:rsidRPr="00042B11">
          <w:rPr>
            <w:rStyle w:val="Hyperlink"/>
            <w:rFonts w:ascii="Georgia Pro" w:hAnsi="Georgia Pro"/>
          </w:rPr>
          <w:t>1-16</w:t>
        </w:r>
      </w:hyperlink>
      <w:r w:rsidRPr="00042B11">
        <w:rPr>
          <w:rFonts w:ascii="Georgia Pro" w:hAnsi="Georgia Pro"/>
          <w:color w:val="000000"/>
        </w:rPr>
        <w:t xml:space="preserve">; Since Jesus is </w:t>
      </w:r>
      <w:r w:rsidR="00042B11" w:rsidRPr="00042B11">
        <w:rPr>
          <w:rFonts w:ascii="Georgia Pro" w:hAnsi="Georgia Pro"/>
          <w:color w:val="000000"/>
        </w:rPr>
        <w:t>known</w:t>
      </w:r>
      <w:r w:rsidRPr="00042B11">
        <w:rPr>
          <w:rFonts w:ascii="Georgia Pro" w:hAnsi="Georgia Pro"/>
          <w:color w:val="000000"/>
        </w:rPr>
        <w:t xml:space="preserve"> as the "Great Shepherd," we must become his sheep on this side of life (his grace). (Matthew 25:</w:t>
      </w:r>
      <w:hyperlink r:id="rId44" w:history="1">
        <w:r w:rsidRPr="00042B11">
          <w:rPr>
            <w:rStyle w:val="Hyperlink"/>
            <w:rFonts w:ascii="Georgia Pro" w:hAnsi="Georgia Pro"/>
          </w:rPr>
          <w:t>31-46</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[Jesus used sheep and goats to picture the division between believers and unbelievers. Sheep and goats often grazed together but would be separated when the time came to shear the sheep.]</w:t>
      </w:r>
      <w:r w:rsidRPr="00042B11">
        <w:rPr>
          <w:rFonts w:ascii="Georgia Pro" w:hAnsi="Georgia Pro"/>
          <w:color w:val="000000"/>
        </w:rPr>
        <w:br/>
      </w:r>
      <w:r w:rsidRPr="00042B11">
        <w:rPr>
          <w:rFonts w:ascii="Georgia Pro" w:hAnsi="Georgia Pro"/>
          <w:color w:val="000000"/>
        </w:rPr>
        <w:br/>
        <w:t>The Bible does not make errors in how one receives salvation and is fit to have their name in God's book of life. Jesus is the perfect lamb that was slain. He died for our sins. We only get our name in his book by accepting what he did for us.</w:t>
      </w:r>
      <w:r w:rsidRPr="00042B11">
        <w:rPr>
          <w:rFonts w:ascii="Georgia Pro" w:hAnsi="Georgia Pro"/>
          <w:color w:val="000000"/>
        </w:rPr>
        <w:br/>
      </w:r>
      <w:r w:rsidRPr="00042B11">
        <w:rPr>
          <w:rFonts w:ascii="Georgia Pro" w:hAnsi="Georgia Pro"/>
          <w:color w:val="000000"/>
        </w:rPr>
        <w:br/>
        <w:t>[Churchianity is not the way to heaven. Religion is not the way to heaven. Charity alone is not the way to heaven. Doing wonderful works in Jesus' name is not the way to heaven. Brotherly love is not the way to heaven.]</w:t>
      </w:r>
      <w:r w:rsidRPr="00042B11">
        <w:rPr>
          <w:rFonts w:ascii="Georgia Pro" w:hAnsi="Georgia Pro"/>
          <w:color w:val="000000"/>
        </w:rPr>
        <w:br/>
      </w:r>
      <w:r w:rsidRPr="00042B11">
        <w:rPr>
          <w:rFonts w:ascii="Georgia Pro" w:hAnsi="Georgia Pro"/>
          <w:color w:val="000000"/>
        </w:rPr>
        <w:br/>
        <w:t>Please read these verses to gain more understanding about what Jesus proclaimed in (John 14:</w:t>
      </w:r>
      <w:hyperlink r:id="rId45" w:history="1">
        <w:r w:rsidRPr="00042B11">
          <w:rPr>
            <w:rStyle w:val="Hyperlink"/>
            <w:rFonts w:ascii="Georgia Pro" w:hAnsi="Georgia Pro"/>
          </w:rPr>
          <w:t>6-11</w:t>
        </w:r>
      </w:hyperlink>
      <w:r w:rsidRPr="00042B11">
        <w:rPr>
          <w:rFonts w:ascii="Georgia Pro" w:hAnsi="Georgia Pro"/>
          <w:color w:val="000000"/>
        </w:rPr>
        <w:t>; Romans 3:</w:t>
      </w:r>
      <w:hyperlink r:id="rId46" w:history="1">
        <w:r w:rsidRPr="00042B11">
          <w:rPr>
            <w:rStyle w:val="Hyperlink"/>
            <w:rFonts w:ascii="Georgia Pro" w:hAnsi="Georgia Pro"/>
          </w:rPr>
          <w:t>1-12</w:t>
        </w:r>
      </w:hyperlink>
      <w:r w:rsidRPr="00042B11">
        <w:rPr>
          <w:rFonts w:ascii="Georgia Pro" w:hAnsi="Georgia Pro"/>
          <w:color w:val="000000"/>
        </w:rPr>
        <w:t>; Mark 4:</w:t>
      </w:r>
      <w:hyperlink r:id="rId47" w:history="1">
        <w:r w:rsidRPr="00042B11">
          <w:rPr>
            <w:rStyle w:val="Hyperlink"/>
            <w:rFonts w:ascii="Georgia Pro" w:hAnsi="Georgia Pro"/>
          </w:rPr>
          <w:t>13-23</w:t>
        </w:r>
      </w:hyperlink>
      <w:r w:rsidRPr="00042B11">
        <w:rPr>
          <w:rFonts w:ascii="Georgia Pro" w:hAnsi="Georgia Pro"/>
          <w:color w:val="000000"/>
        </w:rPr>
        <w:t>; Galatians 6:</w:t>
      </w:r>
      <w:hyperlink r:id="rId48" w:history="1">
        <w:r w:rsidRPr="00042B11">
          <w:rPr>
            <w:rStyle w:val="Hyperlink"/>
            <w:rFonts w:ascii="Georgia Pro" w:hAnsi="Georgia Pro"/>
          </w:rPr>
          <w:t>7-8</w:t>
        </w:r>
      </w:hyperlink>
      <w:r w:rsidRPr="00042B11">
        <w:rPr>
          <w:rFonts w:ascii="Georgia Pro" w:hAnsi="Georgia Pro"/>
          <w:color w:val="000000"/>
        </w:rPr>
        <w:t>). Did you receive those words about Jesus and yourselves?</w:t>
      </w:r>
      <w:r w:rsidRPr="00042B11">
        <w:rPr>
          <w:rFonts w:ascii="Georgia Pro" w:hAnsi="Georgia Pro"/>
          <w:color w:val="000000"/>
        </w:rPr>
        <w:br/>
      </w:r>
      <w:r w:rsidRPr="00042B11">
        <w:rPr>
          <w:rFonts w:ascii="Georgia Pro" w:hAnsi="Georgia Pro"/>
          <w:color w:val="000000"/>
        </w:rPr>
        <w:br/>
        <w:t xml:space="preserve">Beloved, know this one thing, God keeps good records. Everything since life began, God has recorded in his books. If law authorities on earth can keep a backlog of a </w:t>
      </w:r>
      <w:r w:rsidR="00042B11" w:rsidRPr="00042B11">
        <w:rPr>
          <w:rFonts w:ascii="Georgia Pro" w:hAnsi="Georgia Pro"/>
          <w:color w:val="000000"/>
        </w:rPr>
        <w:t>criminal’s</w:t>
      </w:r>
      <w:r w:rsidRPr="00042B11">
        <w:rPr>
          <w:rFonts w:ascii="Georgia Pro" w:hAnsi="Georgia Pro"/>
          <w:color w:val="000000"/>
        </w:rPr>
        <w:t xml:space="preserve"> activities, then certainly God can keep heavenly records.</w:t>
      </w:r>
      <w:r w:rsidRPr="00042B11">
        <w:rPr>
          <w:rFonts w:ascii="Georgia Pro" w:hAnsi="Georgia Pro"/>
          <w:color w:val="000000"/>
        </w:rPr>
        <w:br/>
      </w:r>
      <w:r w:rsidRPr="00042B11">
        <w:rPr>
          <w:rFonts w:ascii="Georgia Pro" w:hAnsi="Georgia Pro"/>
          <w:color w:val="000000"/>
        </w:rPr>
        <w:br/>
        <w:t xml:space="preserve">If you want the assurance of spending eternity with Jesus, then here's your spiritual life's recipe for entrance into God's Kingdom. Please keep this </w:t>
      </w:r>
      <w:r w:rsidR="00042B11" w:rsidRPr="00042B11">
        <w:rPr>
          <w:rFonts w:ascii="Georgia Pro" w:hAnsi="Georgia Pro"/>
          <w:color w:val="000000"/>
        </w:rPr>
        <w:t>spiritual</w:t>
      </w:r>
      <w:r w:rsidRPr="00042B11">
        <w:rPr>
          <w:rFonts w:ascii="Georgia Pro" w:hAnsi="Georgia Pro"/>
          <w:color w:val="000000"/>
        </w:rPr>
        <w:t xml:space="preserve"> recipe to give to others you really care about.</w:t>
      </w:r>
      <w:r w:rsidRPr="00042B11">
        <w:rPr>
          <w:rFonts w:ascii="Georgia Pro" w:hAnsi="Georgia Pro"/>
          <w:color w:val="000000"/>
        </w:rPr>
        <w:br/>
      </w:r>
      <w:r w:rsidRPr="00042B11">
        <w:rPr>
          <w:rFonts w:ascii="Georgia Pro" w:hAnsi="Georgia Pro"/>
          <w:color w:val="000000"/>
        </w:rPr>
        <w:br/>
        <w:t>1) Be sure your saved. Just as you would check to make sure you can get into a sporting event by having your ticket to gain entrance, make sure your name in heaven is written. Hebrews 10:22;</w:t>
      </w:r>
      <w:r w:rsidRPr="00042B11">
        <w:rPr>
          <w:rFonts w:ascii="Georgia Pro" w:hAnsi="Georgia Pro"/>
          <w:color w:val="000000"/>
        </w:rPr>
        <w:br/>
      </w:r>
      <w:r w:rsidRPr="00042B11">
        <w:rPr>
          <w:rFonts w:ascii="Georgia Pro" w:hAnsi="Georgia Pro"/>
          <w:color w:val="000000"/>
        </w:rPr>
        <w:br/>
        <w:t>Repent of sin and believe in the Lord Jesus Christ as your Savior. Once your name is written in the Book of Life, it is never erased</w:t>
      </w:r>
      <w:r w:rsidR="00042B11" w:rsidRPr="00042B11">
        <w:rPr>
          <w:rFonts w:ascii="Georgia Pro" w:hAnsi="Georgia Pro"/>
          <w:color w:val="000000"/>
        </w:rPr>
        <w:t xml:space="preserve">. </w:t>
      </w:r>
      <w:r w:rsidRPr="00042B11">
        <w:rPr>
          <w:rFonts w:ascii="Georgia Pro" w:hAnsi="Georgia Pro"/>
          <w:color w:val="000000"/>
        </w:rPr>
        <w:t>(Revelation 3:</w:t>
      </w:r>
      <w:hyperlink r:id="rId49" w:history="1">
        <w:r w:rsidRPr="00042B11">
          <w:rPr>
            <w:rStyle w:val="Hyperlink"/>
            <w:rFonts w:ascii="Georgia Pro" w:hAnsi="Georgia Pro"/>
          </w:rPr>
          <w:t>5-6</w:t>
        </w:r>
      </w:hyperlink>
      <w:r w:rsidRPr="00042B11">
        <w:rPr>
          <w:rFonts w:ascii="Georgia Pro" w:hAnsi="Georgia Pro"/>
          <w:color w:val="000000"/>
        </w:rPr>
        <w:t>; Romans 8:</w:t>
      </w:r>
      <w:hyperlink r:id="rId50" w:history="1">
        <w:r w:rsidRPr="00042B11">
          <w:rPr>
            <w:rStyle w:val="Hyperlink"/>
            <w:rFonts w:ascii="Georgia Pro" w:hAnsi="Georgia Pro"/>
          </w:rPr>
          <w:t>37-39</w:t>
        </w:r>
      </w:hyperlink>
      <w:r w:rsidRPr="00042B11">
        <w:rPr>
          <w:rFonts w:ascii="Georgia Pro" w:hAnsi="Georgia Pro"/>
          <w:color w:val="000000"/>
        </w:rPr>
        <w:t>; (John 10:</w:t>
      </w:r>
      <w:hyperlink r:id="rId51" w:history="1">
        <w:r w:rsidRPr="00042B11">
          <w:rPr>
            <w:rStyle w:val="Hyperlink"/>
            <w:rFonts w:ascii="Georgia Pro" w:hAnsi="Georgia Pro"/>
          </w:rPr>
          <w:t>28-30</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Never allowing the devil to doubt your redemption in the power of Jesus no matter what your feelings tell you.</w:t>
      </w:r>
      <w:r w:rsidRPr="00042B11">
        <w:rPr>
          <w:rFonts w:ascii="Georgia Pro" w:hAnsi="Georgia Pro"/>
          <w:color w:val="000000"/>
        </w:rPr>
        <w:br/>
      </w:r>
      <w:r w:rsidRPr="00042B11">
        <w:rPr>
          <w:rFonts w:ascii="Georgia Pro" w:hAnsi="Georgia Pro"/>
          <w:color w:val="000000"/>
        </w:rPr>
        <w:br/>
        <w:t xml:space="preserve">2) Pray to be a strong witness for Christ. Always focus and rely on the Holy Spirit’s power to witness to those who are hurting. (Acts 1:8; 4:20; </w:t>
      </w:r>
      <w:r w:rsidR="00042B11" w:rsidRPr="00042B11">
        <w:rPr>
          <w:rFonts w:ascii="Georgia Pro" w:hAnsi="Georgia Pro"/>
          <w:color w:val="000000"/>
        </w:rPr>
        <w:t>Romans</w:t>
      </w:r>
      <w:r w:rsidRPr="00042B11">
        <w:rPr>
          <w:rFonts w:ascii="Georgia Pro" w:hAnsi="Georgia Pro"/>
          <w:color w:val="000000"/>
        </w:rPr>
        <w:t xml:space="preserve"> 1:16; 2 Timothy 1:</w:t>
      </w:r>
      <w:hyperlink r:id="rId52" w:history="1">
        <w:r w:rsidRPr="00042B11">
          <w:rPr>
            <w:rStyle w:val="Hyperlink"/>
            <w:rFonts w:ascii="Georgia Pro" w:hAnsi="Georgia Pro"/>
          </w:rPr>
          <w:t>7-8</w:t>
        </w:r>
      </w:hyperlink>
      <w:r w:rsidRPr="00042B11">
        <w:rPr>
          <w:rFonts w:ascii="Georgia Pro" w:hAnsi="Georgia Pro"/>
          <w:color w:val="000000"/>
        </w:rPr>
        <w:t>; Matthew 5:16; 1 Peter 3:15; Colossians 4:</w:t>
      </w:r>
      <w:hyperlink r:id="rId53" w:history="1">
        <w:r w:rsidRPr="00042B11">
          <w:rPr>
            <w:rStyle w:val="Hyperlink"/>
            <w:rFonts w:ascii="Georgia Pro" w:hAnsi="Georgia Pro"/>
          </w:rPr>
          <w:t>5-6</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lastRenderedPageBreak/>
        <w:t xml:space="preserve">3) Be heaven ready. Guard your heart always. We live in </w:t>
      </w:r>
      <w:r w:rsidR="00042B11" w:rsidRPr="00042B11">
        <w:rPr>
          <w:rFonts w:ascii="Georgia Pro" w:hAnsi="Georgia Pro"/>
          <w:color w:val="000000"/>
        </w:rPr>
        <w:t>an</w:t>
      </w:r>
      <w:r w:rsidRPr="00042B11">
        <w:rPr>
          <w:rFonts w:ascii="Georgia Pro" w:hAnsi="Georgia Pro"/>
          <w:color w:val="000000"/>
        </w:rPr>
        <w:t xml:space="preserve"> evil world where the enemy of God seeks to sift you like wheat. Stay faithful in heart and your daily walk with God.</w:t>
      </w:r>
      <w:r w:rsidRPr="00042B11">
        <w:rPr>
          <w:rFonts w:ascii="Georgia Pro" w:hAnsi="Georgia Pro"/>
          <w:color w:val="000000"/>
        </w:rPr>
        <w:br/>
      </w:r>
      <w:r w:rsidRPr="00042B11">
        <w:rPr>
          <w:rFonts w:ascii="Georgia Pro" w:hAnsi="Georgia Pro"/>
          <w:color w:val="000000"/>
        </w:rPr>
        <w:br/>
        <w:t>Remember beloved, heaven is a prepared place for prepared people. Without faith you cannot please God. Trust in Jesus' sacrifice he made for you. Don't rely on your own strength. (John 14:</w:t>
      </w:r>
      <w:hyperlink r:id="rId54" w:history="1">
        <w:r w:rsidRPr="00042B11">
          <w:rPr>
            <w:rStyle w:val="Hyperlink"/>
            <w:rFonts w:ascii="Georgia Pro" w:hAnsi="Georgia Pro"/>
          </w:rPr>
          <w:t>1-3</w:t>
        </w:r>
      </w:hyperlink>
      <w:r w:rsidRPr="00042B11">
        <w:rPr>
          <w:rFonts w:ascii="Georgia Pro" w:hAnsi="Georgia Pro"/>
          <w:color w:val="000000"/>
        </w:rPr>
        <w:t>; Ephesians 6:</w:t>
      </w:r>
      <w:hyperlink r:id="rId55" w:history="1">
        <w:r w:rsidRPr="00042B11">
          <w:rPr>
            <w:rStyle w:val="Hyperlink"/>
            <w:rFonts w:ascii="Georgia Pro" w:hAnsi="Georgia Pro"/>
          </w:rPr>
          <w:t>10-18</w:t>
        </w:r>
      </w:hyperlink>
      <w:r w:rsidRPr="00042B11">
        <w:rPr>
          <w:rFonts w:ascii="Georgia Pro" w:hAnsi="Georgia Pro"/>
          <w:color w:val="000000"/>
        </w:rPr>
        <w:t>).</w:t>
      </w:r>
      <w:r w:rsidRPr="00042B11">
        <w:rPr>
          <w:rFonts w:ascii="Georgia Pro" w:hAnsi="Georgia Pro"/>
          <w:color w:val="000000"/>
        </w:rPr>
        <w:br/>
      </w:r>
      <w:r w:rsidRPr="00042B11">
        <w:rPr>
          <w:rFonts w:ascii="Georgia Pro" w:hAnsi="Georgia Pro"/>
          <w:color w:val="000000"/>
        </w:rPr>
        <w:br/>
        <w:t>Always stay spiritually awake. Don't just pray. Watch and pray. Pray for discernment. (Matthew 6:</w:t>
      </w:r>
      <w:hyperlink r:id="rId56" w:history="1">
        <w:r w:rsidRPr="00042B11">
          <w:rPr>
            <w:rStyle w:val="Hyperlink"/>
            <w:rFonts w:ascii="Georgia Pro" w:hAnsi="Georgia Pro"/>
          </w:rPr>
          <w:t>19-21</w:t>
        </w:r>
      </w:hyperlink>
      <w:r w:rsidRPr="00042B11">
        <w:rPr>
          <w:rFonts w:ascii="Georgia Pro" w:hAnsi="Georgia Pro"/>
          <w:color w:val="000000"/>
        </w:rPr>
        <w:t>; 24:</w:t>
      </w:r>
      <w:hyperlink r:id="rId57" w:history="1">
        <w:r w:rsidRPr="00042B11">
          <w:rPr>
            <w:rStyle w:val="Hyperlink"/>
            <w:rFonts w:ascii="Georgia Pro" w:hAnsi="Georgia Pro"/>
          </w:rPr>
          <w:t>42-44</w:t>
        </w:r>
      </w:hyperlink>
      <w:r w:rsidRPr="00042B11">
        <w:rPr>
          <w:rFonts w:ascii="Georgia Pro" w:hAnsi="Georgia Pro"/>
          <w:color w:val="000000"/>
        </w:rPr>
        <w:t>; Luke 12:</w:t>
      </w:r>
      <w:hyperlink r:id="rId58" w:history="1">
        <w:r w:rsidRPr="00042B11">
          <w:rPr>
            <w:rStyle w:val="Hyperlink"/>
            <w:rFonts w:ascii="Georgia Pro" w:hAnsi="Georgia Pro"/>
          </w:rPr>
          <w:t>35-36</w:t>
        </w:r>
      </w:hyperlink>
      <w:r w:rsidRPr="00042B11">
        <w:rPr>
          <w:rFonts w:ascii="Georgia Pro" w:hAnsi="Georgia Pro"/>
          <w:color w:val="000000"/>
        </w:rPr>
        <w:t>). Allow God to transform your way of thinking. (Romans 12:</w:t>
      </w:r>
      <w:hyperlink r:id="rId59" w:history="1">
        <w:r w:rsidRPr="00042B11">
          <w:rPr>
            <w:rStyle w:val="Hyperlink"/>
            <w:rFonts w:ascii="Georgia Pro" w:hAnsi="Georgia Pro"/>
          </w:rPr>
          <w:t>1-2</w:t>
        </w:r>
      </w:hyperlink>
      <w:r w:rsidRPr="00042B11">
        <w:rPr>
          <w:rFonts w:ascii="Georgia Pro" w:hAnsi="Georgia Pro"/>
          <w:color w:val="000000"/>
        </w:rPr>
        <w:t>; 1 John 1:9).</w:t>
      </w:r>
      <w:r w:rsidRPr="00042B11">
        <w:rPr>
          <w:rFonts w:ascii="Georgia Pro" w:hAnsi="Georgia Pro"/>
          <w:color w:val="000000"/>
        </w:rPr>
        <w:br/>
      </w:r>
      <w:r w:rsidRPr="00042B11">
        <w:rPr>
          <w:rFonts w:ascii="Georgia Pro" w:hAnsi="Georgia Pro"/>
          <w:color w:val="000000"/>
        </w:rPr>
        <w:br/>
        <w:t xml:space="preserve">I'll repeat myself again because God loves you enough to tell you the truth. Hell was not created for people, even though they </w:t>
      </w:r>
      <w:r w:rsidR="00042B11" w:rsidRPr="00042B11">
        <w:rPr>
          <w:rFonts w:ascii="Georgia Pro" w:hAnsi="Georgia Pro"/>
          <w:color w:val="000000"/>
        </w:rPr>
        <w:t>ended</w:t>
      </w:r>
      <w:r w:rsidRPr="00042B11">
        <w:rPr>
          <w:rFonts w:ascii="Georgia Pro" w:hAnsi="Georgia Pro"/>
          <w:color w:val="000000"/>
        </w:rPr>
        <w:t xml:space="preserve"> up there. Heaven is a Holy place with a Holy God, a Holy Savior and the Holy Spirit.</w:t>
      </w:r>
      <w:r w:rsidRPr="00042B11">
        <w:rPr>
          <w:rFonts w:ascii="Georgia Pro" w:hAnsi="Georgia Pro"/>
          <w:color w:val="000000"/>
        </w:rPr>
        <w:br/>
      </w:r>
      <w:r w:rsidRPr="00042B11">
        <w:rPr>
          <w:rFonts w:ascii="Georgia Pro" w:hAnsi="Georgia Pro"/>
          <w:color w:val="000000"/>
        </w:rPr>
        <w:br/>
        <w:t xml:space="preserve">Unrepentant souls at death cannot enter heaven. Not because God doesn't want you, it's because you died in your sins and you are not fit to live there. It's like you </w:t>
      </w:r>
      <w:proofErr w:type="gramStart"/>
      <w:r w:rsidRPr="00042B11">
        <w:rPr>
          <w:rFonts w:ascii="Georgia Pro" w:hAnsi="Georgia Pro"/>
          <w:color w:val="000000"/>
        </w:rPr>
        <w:t>trying</w:t>
      </w:r>
      <w:proofErr w:type="gramEnd"/>
      <w:r w:rsidRPr="00042B11">
        <w:rPr>
          <w:rFonts w:ascii="Georgia Pro" w:hAnsi="Georgia Pro"/>
          <w:color w:val="000000"/>
        </w:rPr>
        <w:t xml:space="preserve"> to live in the ocean. You were not created to live there.</w:t>
      </w:r>
      <w:r w:rsidRPr="00042B11">
        <w:rPr>
          <w:rFonts w:ascii="Georgia Pro" w:hAnsi="Georgia Pro"/>
          <w:color w:val="000000"/>
        </w:rPr>
        <w:br/>
      </w:r>
      <w:r w:rsidRPr="00042B11">
        <w:rPr>
          <w:rFonts w:ascii="Georgia Pro" w:hAnsi="Georgia Pro"/>
          <w:color w:val="000000"/>
        </w:rPr>
        <w:br/>
        <w:t>Jesus’ warnings against unbelief are meant to save us from agonizing, eternal punishment. The lake of fire is the ultimate destination of everything wicked.</w:t>
      </w:r>
      <w:r w:rsidRPr="00042B11">
        <w:rPr>
          <w:rFonts w:ascii="Georgia Pro" w:hAnsi="Georgia Pro"/>
          <w:color w:val="000000"/>
        </w:rPr>
        <w:br/>
      </w:r>
      <w:r w:rsidRPr="00042B11">
        <w:rPr>
          <w:rFonts w:ascii="Georgia Pro" w:hAnsi="Georgia Pro"/>
          <w:color w:val="000000"/>
        </w:rPr>
        <w:br/>
        <w:t>[Satan, the Beast, the false prophet, and the demons, death, the grave, and all those whose names are not recorded in the Book of Life because they did not place their faith in Jesus Christ.]</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t>God knows his own, and he has set the names of his children permanently in his book. Don't wait, get in the book before it's too late.</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r>
      <w:r w:rsidRPr="00042B11">
        <w:rPr>
          <w:rFonts w:ascii="Segoe UI Emoji" w:hAnsi="Segoe UI Emoji" w:cs="Segoe UI Emoji"/>
          <w:color w:val="000000"/>
        </w:rPr>
        <w:t>🛐</w:t>
      </w:r>
      <w:r w:rsidRPr="00042B11">
        <w:rPr>
          <w:rFonts w:ascii="Georgia Pro" w:hAnsi="Georgia Pro"/>
          <w:color w:val="000000"/>
        </w:rPr>
        <w:t xml:space="preserve"> Here’s a prayer you can pray to get in the book. "Heavenly Father, I thank you for giving me the loving </w:t>
      </w:r>
      <w:r w:rsidR="00042B11" w:rsidRPr="00042B11">
        <w:rPr>
          <w:rFonts w:ascii="Georgia Pro" w:hAnsi="Georgia Pro"/>
          <w:color w:val="000000"/>
        </w:rPr>
        <w:t>wakeup</w:t>
      </w:r>
      <w:r w:rsidRPr="00042B11">
        <w:rPr>
          <w:rFonts w:ascii="Georgia Pro" w:hAnsi="Georgia Pro"/>
          <w:color w:val="000000"/>
        </w:rPr>
        <w:t xml:space="preserve"> call I needed to access where my eternal destination will be. I've read many books but have always put yours off.</w:t>
      </w:r>
      <w:r w:rsidRPr="00042B11">
        <w:rPr>
          <w:rFonts w:ascii="Georgia Pro" w:hAnsi="Georgia Pro"/>
          <w:color w:val="000000"/>
        </w:rPr>
        <w:br/>
      </w:r>
      <w:r w:rsidRPr="00042B11">
        <w:rPr>
          <w:rFonts w:ascii="Georgia Pro" w:hAnsi="Georgia Pro"/>
          <w:color w:val="000000"/>
        </w:rPr>
        <w:br/>
        <w:t>I don't want to find myself in the other books on the side of death, but only in your book of life. Lord, I confess my sins before your glorious throne today. You are the only Son of God who was crucified, rose from the dead, for me.</w:t>
      </w:r>
      <w:r w:rsidRPr="00042B11">
        <w:rPr>
          <w:rFonts w:ascii="Georgia Pro" w:hAnsi="Georgia Pro"/>
          <w:color w:val="000000"/>
        </w:rPr>
        <w:br/>
      </w:r>
      <w:r w:rsidRPr="00042B11">
        <w:rPr>
          <w:rFonts w:ascii="Georgia Pro" w:hAnsi="Georgia Pro"/>
          <w:color w:val="000000"/>
        </w:rPr>
        <w:br/>
        <w:t>Lord, you did all this for me, simply because you love me. I repent of my hurtful sins and turn to you in forgiveness. You rose from the dead so the opportunity to be placed in your book of life would be there for me.</w:t>
      </w:r>
      <w:r w:rsidRPr="00042B11">
        <w:rPr>
          <w:rFonts w:ascii="Georgia Pro" w:hAnsi="Georgia Pro"/>
          <w:color w:val="000000"/>
        </w:rPr>
        <w:br/>
      </w:r>
      <w:r w:rsidRPr="00042B11">
        <w:rPr>
          <w:rFonts w:ascii="Georgia Pro" w:hAnsi="Georgia Pro"/>
          <w:color w:val="000000"/>
        </w:rPr>
        <w:br/>
        <w:t>I never have to worry about my name appearing in the other books being kept at the Great White Throne Judgment. Those books do not apply to me. My name is now reserved at the Judgment seat of my Lord.</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lastRenderedPageBreak/>
        <w:t xml:space="preserve">I accept you as Lord, master, ruler, and Savior of my soul. Help me to live for you during my weak days and strong days. I trust you to </w:t>
      </w:r>
      <w:proofErr w:type="gramStart"/>
      <w:r w:rsidRPr="00042B11">
        <w:rPr>
          <w:rFonts w:ascii="Georgia Pro" w:hAnsi="Georgia Pro"/>
          <w:color w:val="000000"/>
        </w:rPr>
        <w:t>write my name</w:t>
      </w:r>
      <w:proofErr w:type="gramEnd"/>
      <w:r w:rsidRPr="00042B11">
        <w:rPr>
          <w:rFonts w:ascii="Georgia Pro" w:hAnsi="Georgia Pro"/>
          <w:color w:val="000000"/>
        </w:rPr>
        <w:t xml:space="preserve"> in the Book of Life. Thank you for your saving grace, In Jesus' name, Amen."</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r>
      <w:r w:rsidRPr="00042B11">
        <w:rPr>
          <w:rFonts w:ascii="Segoe UI Symbol" w:hAnsi="Segoe UI Symbol" w:cs="Segoe UI Symbol"/>
          <w:color w:val="000000"/>
        </w:rPr>
        <w:t>❤</w:t>
      </w:r>
      <w:r w:rsidRPr="00042B11">
        <w:rPr>
          <w:rFonts w:ascii="Georgia Pro" w:hAnsi="Georgia Pro"/>
          <w:color w:val="000000"/>
        </w:rPr>
        <w:t xml:space="preserve"> "If you would like to know Jesus as your Savior, please read the drop-down page entitled "How to know Jesus."</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r>
      <w:r w:rsidRPr="00042B11">
        <w:rPr>
          <w:rFonts w:ascii="Segoe UI Emoji" w:hAnsi="Segoe UI Emoji" w:cs="Segoe UI Emoji"/>
          <w:color w:val="000000"/>
        </w:rPr>
        <w:t>📣</w:t>
      </w:r>
      <w:r w:rsidRPr="00042B11">
        <w:rPr>
          <w:rFonts w:ascii="Georgia Pro" w:hAnsi="Georgia Pro"/>
          <w:color w:val="000000"/>
        </w:rPr>
        <w:t xml:space="preserve"> Help spread the word by sharing this web site and messages on your platform.</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r>
      <w:r w:rsidRPr="00042B11">
        <w:rPr>
          <w:rFonts w:ascii="Segoe UI Emoji" w:hAnsi="Segoe UI Emoji" w:cs="Segoe UI Emoji"/>
          <w:color w:val="000000"/>
        </w:rPr>
        <w:t>🙏</w:t>
      </w:r>
      <w:r w:rsidRPr="00042B11">
        <w:rPr>
          <w:rFonts w:ascii="Georgia Pro" w:hAnsi="Georgia Pro"/>
          <w:color w:val="000000"/>
        </w:rPr>
        <w:t xml:space="preserve"> Please remember to pray for the people in Israel. They are God's people because of his covenant promises to them. (Genesis 12:</w:t>
      </w:r>
      <w:hyperlink r:id="rId60" w:history="1">
        <w:r w:rsidRPr="00042B11">
          <w:rPr>
            <w:rStyle w:val="Hyperlink"/>
            <w:rFonts w:ascii="Georgia Pro" w:hAnsi="Georgia Pro"/>
          </w:rPr>
          <w:t>1-3</w:t>
        </w:r>
      </w:hyperlink>
      <w:r w:rsidRPr="00042B11">
        <w:rPr>
          <w:rFonts w:ascii="Georgia Pro" w:hAnsi="Georgia Pro"/>
          <w:color w:val="000000"/>
        </w:rPr>
        <w:t>; Numbers 6:</w:t>
      </w:r>
      <w:hyperlink r:id="rId61" w:history="1">
        <w:r w:rsidRPr="00042B11">
          <w:rPr>
            <w:rStyle w:val="Hyperlink"/>
            <w:rFonts w:ascii="Georgia Pro" w:hAnsi="Georgia Pro"/>
          </w:rPr>
          <w:t>22-27</w:t>
        </w:r>
      </w:hyperlink>
      <w:r w:rsidRPr="00042B11">
        <w:rPr>
          <w:rFonts w:ascii="Georgia Pro" w:hAnsi="Georgia Pro"/>
          <w:color w:val="000000"/>
        </w:rPr>
        <w:t>; 24:</w:t>
      </w:r>
      <w:hyperlink r:id="rId62" w:history="1">
        <w:r w:rsidRPr="00042B11">
          <w:rPr>
            <w:rStyle w:val="Hyperlink"/>
            <w:rFonts w:ascii="Georgia Pro" w:hAnsi="Georgia Pro"/>
          </w:rPr>
          <w:t>8-9</w:t>
        </w:r>
      </w:hyperlink>
      <w:r w:rsidRPr="00042B11">
        <w:rPr>
          <w:rFonts w:ascii="Georgia Pro" w:hAnsi="Georgia Pro"/>
          <w:color w:val="000000"/>
        </w:rPr>
        <w:t xml:space="preserve">). </w:t>
      </w:r>
      <w:r w:rsidRPr="00042B11">
        <w:rPr>
          <w:rFonts w:ascii="Segoe UI Emoji" w:hAnsi="Segoe UI Emoji" w:cs="Segoe UI Emoji"/>
          <w:color w:val="000000"/>
        </w:rPr>
        <w:t>✝️</w:t>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r>
      <w:r w:rsidRPr="00042B11">
        <w:rPr>
          <w:rFonts w:ascii="Georgia Pro" w:hAnsi="Georgia Pro"/>
          <w:color w:val="000000"/>
        </w:rPr>
        <w:br/>
      </w:r>
      <w:r w:rsidRPr="00042B11">
        <w:rPr>
          <w:rFonts w:ascii="Segoe UI Emoji" w:hAnsi="Segoe UI Emoji" w:cs="Segoe UI Emoji"/>
          <w:color w:val="000000"/>
        </w:rPr>
        <w:t>☎️</w:t>
      </w:r>
      <w:r w:rsidRPr="00042B11">
        <w:rPr>
          <w:rFonts w:ascii="Georgia Pro" w:hAnsi="Georgia Pro"/>
          <w:color w:val="000000"/>
        </w:rPr>
        <w:t xml:space="preserve"> Please call and leave your prayer request or text at- </w:t>
      </w:r>
      <w:hyperlink r:id="rId63" w:history="1">
        <w:r w:rsidRPr="00042B11">
          <w:rPr>
            <w:rStyle w:val="Hyperlink"/>
            <w:rFonts w:ascii="Georgia Pro" w:hAnsi="Georgia Pro"/>
          </w:rPr>
          <w:t>412-616-3572</w:t>
        </w:r>
      </w:hyperlink>
      <w:r w:rsidRPr="00042B11">
        <w:rPr>
          <w:rFonts w:ascii="Georgia Pro" w:hAnsi="Georgia Pro"/>
          <w:color w:val="000000"/>
        </w:rPr>
        <w:br/>
      </w:r>
    </w:p>
    <w:sectPr w:rsidR="008C1ABA" w:rsidRPr="00042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F7"/>
    <w:rsid w:val="00042B11"/>
    <w:rsid w:val="002D7BD0"/>
    <w:rsid w:val="004333D5"/>
    <w:rsid w:val="00846BF7"/>
    <w:rsid w:val="008C1ABA"/>
    <w:rsid w:val="00933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F708"/>
  <w15:chartTrackingRefBased/>
  <w15:docId w15:val="{71F0E322-5DBB-4F39-9054-64342B4A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BF7"/>
    <w:rPr>
      <w:rFonts w:eastAsiaTheme="majorEastAsia" w:cstheme="majorBidi"/>
      <w:color w:val="272727" w:themeColor="text1" w:themeTint="D8"/>
    </w:rPr>
  </w:style>
  <w:style w:type="paragraph" w:styleId="Title">
    <w:name w:val="Title"/>
    <w:basedOn w:val="Normal"/>
    <w:next w:val="Normal"/>
    <w:link w:val="TitleChar"/>
    <w:uiPriority w:val="10"/>
    <w:qFormat/>
    <w:rsid w:val="00846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BF7"/>
    <w:pPr>
      <w:spacing w:before="160"/>
      <w:jc w:val="center"/>
    </w:pPr>
    <w:rPr>
      <w:i/>
      <w:iCs/>
      <w:color w:val="404040" w:themeColor="text1" w:themeTint="BF"/>
    </w:rPr>
  </w:style>
  <w:style w:type="character" w:customStyle="1" w:styleId="QuoteChar">
    <w:name w:val="Quote Char"/>
    <w:basedOn w:val="DefaultParagraphFont"/>
    <w:link w:val="Quote"/>
    <w:uiPriority w:val="29"/>
    <w:rsid w:val="00846BF7"/>
    <w:rPr>
      <w:i/>
      <w:iCs/>
      <w:color w:val="404040" w:themeColor="text1" w:themeTint="BF"/>
    </w:rPr>
  </w:style>
  <w:style w:type="paragraph" w:styleId="ListParagraph">
    <w:name w:val="List Paragraph"/>
    <w:basedOn w:val="Normal"/>
    <w:uiPriority w:val="34"/>
    <w:qFormat/>
    <w:rsid w:val="00846BF7"/>
    <w:pPr>
      <w:ind w:left="720"/>
      <w:contextualSpacing/>
    </w:pPr>
  </w:style>
  <w:style w:type="character" w:styleId="IntenseEmphasis">
    <w:name w:val="Intense Emphasis"/>
    <w:basedOn w:val="DefaultParagraphFont"/>
    <w:uiPriority w:val="21"/>
    <w:qFormat/>
    <w:rsid w:val="00846BF7"/>
    <w:rPr>
      <w:i/>
      <w:iCs/>
      <w:color w:val="0F4761" w:themeColor="accent1" w:themeShade="BF"/>
    </w:rPr>
  </w:style>
  <w:style w:type="paragraph" w:styleId="IntenseQuote">
    <w:name w:val="Intense Quote"/>
    <w:basedOn w:val="Normal"/>
    <w:next w:val="Normal"/>
    <w:link w:val="IntenseQuoteChar"/>
    <w:uiPriority w:val="30"/>
    <w:qFormat/>
    <w:rsid w:val="00846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BF7"/>
    <w:rPr>
      <w:i/>
      <w:iCs/>
      <w:color w:val="0F4761" w:themeColor="accent1" w:themeShade="BF"/>
    </w:rPr>
  </w:style>
  <w:style w:type="character" w:styleId="IntenseReference">
    <w:name w:val="Intense Reference"/>
    <w:basedOn w:val="DefaultParagraphFont"/>
    <w:uiPriority w:val="32"/>
    <w:qFormat/>
    <w:rsid w:val="00846BF7"/>
    <w:rPr>
      <w:b/>
      <w:bCs/>
      <w:smallCaps/>
      <w:color w:val="0F4761" w:themeColor="accent1" w:themeShade="BF"/>
      <w:spacing w:val="5"/>
    </w:rPr>
  </w:style>
  <w:style w:type="character" w:styleId="Hyperlink">
    <w:name w:val="Hyperlink"/>
    <w:basedOn w:val="DefaultParagraphFont"/>
    <w:uiPriority w:val="99"/>
    <w:semiHidden/>
    <w:unhideWhenUsed/>
    <w:rsid w:val="00846B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tel:7-8" TargetMode="External"/><Relationship Id="rId21" Type="http://schemas.openxmlformats.org/officeDocument/2006/relationships/hyperlink" Target="tel:3-8" TargetMode="External"/><Relationship Id="rId34" Type="http://schemas.openxmlformats.org/officeDocument/2006/relationships/hyperlink" Target="tel:150" TargetMode="External"/><Relationship Id="rId42" Type="http://schemas.openxmlformats.org/officeDocument/2006/relationships/hyperlink" Target="tel:3-5" TargetMode="External"/><Relationship Id="rId47" Type="http://schemas.openxmlformats.org/officeDocument/2006/relationships/hyperlink" Target="tel:13-23" TargetMode="External"/><Relationship Id="rId50" Type="http://schemas.openxmlformats.org/officeDocument/2006/relationships/hyperlink" Target="tel:37-39" TargetMode="External"/><Relationship Id="rId55" Type="http://schemas.openxmlformats.org/officeDocument/2006/relationships/hyperlink" Target="tel:10-18" TargetMode="External"/><Relationship Id="rId63" Type="http://schemas.openxmlformats.org/officeDocument/2006/relationships/hyperlink" Target="tel:412-616-3572" TargetMode="External"/><Relationship Id="rId7" Type="http://schemas.openxmlformats.org/officeDocument/2006/relationships/hyperlink" Target="tel:2026" TargetMode="External"/><Relationship Id="rId2" Type="http://schemas.openxmlformats.org/officeDocument/2006/relationships/settings" Target="settings.xml"/><Relationship Id="rId16" Type="http://schemas.openxmlformats.org/officeDocument/2006/relationships/hyperlink" Target="tel:11-14" TargetMode="External"/><Relationship Id="rId29" Type="http://schemas.openxmlformats.org/officeDocument/2006/relationships/hyperlink" Target="tel:10-13" TargetMode="External"/><Relationship Id="rId11" Type="http://schemas.openxmlformats.org/officeDocument/2006/relationships/hyperlink" Target="tel:9-11" TargetMode="External"/><Relationship Id="rId24" Type="http://schemas.openxmlformats.org/officeDocument/2006/relationships/hyperlink" Target="tel:19-20" TargetMode="External"/><Relationship Id="rId32" Type="http://schemas.openxmlformats.org/officeDocument/2006/relationships/hyperlink" Target="tel:27-31" TargetMode="External"/><Relationship Id="rId37" Type="http://schemas.openxmlformats.org/officeDocument/2006/relationships/hyperlink" Target="tel:3-7" TargetMode="External"/><Relationship Id="rId40" Type="http://schemas.openxmlformats.org/officeDocument/2006/relationships/hyperlink" Target="tel:2026" TargetMode="External"/><Relationship Id="rId45" Type="http://schemas.openxmlformats.org/officeDocument/2006/relationships/hyperlink" Target="tel:6-11" TargetMode="External"/><Relationship Id="rId53" Type="http://schemas.openxmlformats.org/officeDocument/2006/relationships/hyperlink" Target="tel:5-6" TargetMode="External"/><Relationship Id="rId58" Type="http://schemas.openxmlformats.org/officeDocument/2006/relationships/hyperlink" Target="tel:35-36" TargetMode="External"/><Relationship Id="rId5" Type="http://schemas.openxmlformats.org/officeDocument/2006/relationships/hyperlink" Target="tel:1920" TargetMode="External"/><Relationship Id="rId61" Type="http://schemas.openxmlformats.org/officeDocument/2006/relationships/hyperlink" Target="tel:22-27" TargetMode="External"/><Relationship Id="rId19" Type="http://schemas.openxmlformats.org/officeDocument/2006/relationships/hyperlink" Target="tel:3-7" TargetMode="External"/><Relationship Id="rId14" Type="http://schemas.openxmlformats.org/officeDocument/2006/relationships/hyperlink" Target="tel:5-7" TargetMode="External"/><Relationship Id="rId22" Type="http://schemas.openxmlformats.org/officeDocument/2006/relationships/hyperlink" Target="tel:8-9" TargetMode="External"/><Relationship Id="rId27" Type="http://schemas.openxmlformats.org/officeDocument/2006/relationships/hyperlink" Target="tel:12-15" TargetMode="External"/><Relationship Id="rId30" Type="http://schemas.openxmlformats.org/officeDocument/2006/relationships/hyperlink" Target="tel:11-15" TargetMode="External"/><Relationship Id="rId35" Type="http://schemas.openxmlformats.org/officeDocument/2006/relationships/hyperlink" Target="tel:8-13" TargetMode="External"/><Relationship Id="rId43" Type="http://schemas.openxmlformats.org/officeDocument/2006/relationships/hyperlink" Target="tel:1-16" TargetMode="External"/><Relationship Id="rId48" Type="http://schemas.openxmlformats.org/officeDocument/2006/relationships/hyperlink" Target="tel:7-8" TargetMode="External"/><Relationship Id="rId56" Type="http://schemas.openxmlformats.org/officeDocument/2006/relationships/hyperlink" Target="tel:19-21" TargetMode="External"/><Relationship Id="rId64" Type="http://schemas.openxmlformats.org/officeDocument/2006/relationships/fontTable" Target="fontTable.xml"/><Relationship Id="rId8" Type="http://schemas.openxmlformats.org/officeDocument/2006/relationships/hyperlink" Target="tel:11-13" TargetMode="External"/><Relationship Id="rId51" Type="http://schemas.openxmlformats.org/officeDocument/2006/relationships/hyperlink" Target="tel:28-30" TargetMode="External"/><Relationship Id="rId3" Type="http://schemas.openxmlformats.org/officeDocument/2006/relationships/webSettings" Target="webSettings.xml"/><Relationship Id="rId12" Type="http://schemas.openxmlformats.org/officeDocument/2006/relationships/hyperlink" Target="tel:1-2" TargetMode="External"/><Relationship Id="rId17" Type="http://schemas.openxmlformats.org/officeDocument/2006/relationships/hyperlink" Target="tel:11-14" TargetMode="External"/><Relationship Id="rId25" Type="http://schemas.openxmlformats.org/officeDocument/2006/relationships/hyperlink" Target="tel:4-5" TargetMode="External"/><Relationship Id="rId33" Type="http://schemas.openxmlformats.org/officeDocument/2006/relationships/hyperlink" Target="tel:21-27" TargetMode="External"/><Relationship Id="rId38" Type="http://schemas.openxmlformats.org/officeDocument/2006/relationships/hyperlink" Target="tel:25-29" TargetMode="External"/><Relationship Id="rId46" Type="http://schemas.openxmlformats.org/officeDocument/2006/relationships/hyperlink" Target="tel:1-12" TargetMode="External"/><Relationship Id="rId59" Type="http://schemas.openxmlformats.org/officeDocument/2006/relationships/hyperlink" Target="tel:1-2" TargetMode="External"/><Relationship Id="rId20" Type="http://schemas.openxmlformats.org/officeDocument/2006/relationships/hyperlink" Target="tel:1-15" TargetMode="External"/><Relationship Id="rId41" Type="http://schemas.openxmlformats.org/officeDocument/2006/relationships/hyperlink" Target="tel:2026" TargetMode="External"/><Relationship Id="rId54" Type="http://schemas.openxmlformats.org/officeDocument/2006/relationships/hyperlink" Target="tel:1-3" TargetMode="External"/><Relationship Id="rId62" Type="http://schemas.openxmlformats.org/officeDocument/2006/relationships/hyperlink" Target="tel:8-9" TargetMode="External"/><Relationship Id="rId1" Type="http://schemas.openxmlformats.org/officeDocument/2006/relationships/styles" Target="styles.xml"/><Relationship Id="rId6" Type="http://schemas.openxmlformats.org/officeDocument/2006/relationships/hyperlink" Target="tel:1930" TargetMode="External"/><Relationship Id="rId15" Type="http://schemas.openxmlformats.org/officeDocument/2006/relationships/hyperlink" Target="tel:1-14" TargetMode="External"/><Relationship Id="rId23" Type="http://schemas.openxmlformats.org/officeDocument/2006/relationships/hyperlink" Target="tel:11-14" TargetMode="External"/><Relationship Id="rId28" Type="http://schemas.openxmlformats.org/officeDocument/2006/relationships/hyperlink" Target="tel:2-3" TargetMode="External"/><Relationship Id="rId36" Type="http://schemas.openxmlformats.org/officeDocument/2006/relationships/hyperlink" Target="tel:8-9" TargetMode="External"/><Relationship Id="rId49" Type="http://schemas.openxmlformats.org/officeDocument/2006/relationships/hyperlink" Target="tel:5-6" TargetMode="External"/><Relationship Id="rId57" Type="http://schemas.openxmlformats.org/officeDocument/2006/relationships/hyperlink" Target="tel:42-44" TargetMode="External"/><Relationship Id="rId10" Type="http://schemas.openxmlformats.org/officeDocument/2006/relationships/hyperlink" Target="tel:34-35" TargetMode="External"/><Relationship Id="rId31" Type="http://schemas.openxmlformats.org/officeDocument/2006/relationships/hyperlink" Target="tel:19-31" TargetMode="External"/><Relationship Id="rId44" Type="http://schemas.openxmlformats.org/officeDocument/2006/relationships/hyperlink" Target="tel:31-46" TargetMode="External"/><Relationship Id="rId52" Type="http://schemas.openxmlformats.org/officeDocument/2006/relationships/hyperlink" Target="tel:7-8" TargetMode="External"/><Relationship Id="rId60" Type="http://schemas.openxmlformats.org/officeDocument/2006/relationships/hyperlink" Target="tel:1-3" TargetMode="External"/><Relationship Id="rId65" Type="http://schemas.openxmlformats.org/officeDocument/2006/relationships/theme" Target="theme/theme1.xml"/><Relationship Id="rId4" Type="http://schemas.openxmlformats.org/officeDocument/2006/relationships/hyperlink" Target="tel:122" TargetMode="External"/><Relationship Id="rId9" Type="http://schemas.openxmlformats.org/officeDocument/2006/relationships/hyperlink" Target="tel:18-20" TargetMode="External"/><Relationship Id="rId13" Type="http://schemas.openxmlformats.org/officeDocument/2006/relationships/hyperlink" Target="tel:7-8" TargetMode="External"/><Relationship Id="rId18" Type="http://schemas.openxmlformats.org/officeDocument/2006/relationships/hyperlink" Target="tel:132" TargetMode="External"/><Relationship Id="rId39" Type="http://schemas.openxmlformats.org/officeDocument/2006/relationships/hyperlink" Target="tel: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12</Pages>
  <Words>4417</Words>
  <Characters>25178</Characters>
  <Application>Microsoft Office Word</Application>
  <DocSecurity>0</DocSecurity>
  <Lines>209</Lines>
  <Paragraphs>59</Paragraphs>
  <ScaleCrop>false</ScaleCrop>
  <Company/>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Boxley</dc:creator>
  <cp:keywords/>
  <dc:description/>
  <cp:lastModifiedBy>Todd Boxley</cp:lastModifiedBy>
  <cp:revision>2</cp:revision>
  <dcterms:created xsi:type="dcterms:W3CDTF">2026-06-28T03:11:00Z</dcterms:created>
  <dcterms:modified xsi:type="dcterms:W3CDTF">2026-06-28T07:24:00Z</dcterms:modified>
</cp:coreProperties>
</file>